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95858C" w14:textId="77777777" w:rsidR="00B2457D" w:rsidRPr="00B2457D" w:rsidRDefault="00B2457D" w:rsidP="00B2457D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jc w:val="center"/>
        <w:rPr>
          <w:rFonts w:cs="Calibri"/>
          <w:color w:val="548DD4"/>
          <w:sz w:val="24"/>
          <w:szCs w:val="24"/>
        </w:rPr>
      </w:pPr>
      <w:r w:rsidRPr="00B2457D">
        <w:rPr>
          <w:rFonts w:cs="Calibri"/>
          <w:sz w:val="24"/>
          <w:szCs w:val="24"/>
        </w:rPr>
        <w:t>(Kvietimo atnaujintam varžymuisi forma)</w:t>
      </w:r>
    </w:p>
    <w:p w14:paraId="2A3128FF" w14:textId="77777777" w:rsidR="00B2457D" w:rsidRPr="00B2457D" w:rsidRDefault="00B2457D" w:rsidP="00B2457D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rPr>
          <w:rFonts w:cs="Calibri"/>
          <w:sz w:val="24"/>
          <w:szCs w:val="24"/>
        </w:rPr>
      </w:pPr>
    </w:p>
    <w:p w14:paraId="3AFE9002" w14:textId="77777777" w:rsidR="00B2457D" w:rsidRPr="00B2457D" w:rsidRDefault="00B2457D" w:rsidP="00B2457D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jc w:val="center"/>
        <w:rPr>
          <w:rFonts w:cs="Calibri"/>
          <w:b/>
          <w:sz w:val="24"/>
          <w:szCs w:val="24"/>
        </w:rPr>
      </w:pPr>
      <w:r w:rsidRPr="00B2457D">
        <w:rPr>
          <w:rFonts w:cs="Calibri"/>
          <w:b/>
          <w:sz w:val="24"/>
          <w:szCs w:val="24"/>
        </w:rPr>
        <w:t>KVIETIMAS</w:t>
      </w:r>
    </w:p>
    <w:p w14:paraId="52E7809B" w14:textId="77777777" w:rsidR="00B2457D" w:rsidRPr="00B2457D" w:rsidRDefault="00B2457D" w:rsidP="00B2457D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-1"/>
        <w:jc w:val="center"/>
        <w:rPr>
          <w:rFonts w:cs="Calibri"/>
          <w:b/>
          <w:sz w:val="24"/>
          <w:szCs w:val="24"/>
        </w:rPr>
      </w:pPr>
      <w:r w:rsidRPr="00B2457D">
        <w:rPr>
          <w:rFonts w:cs="Calibri"/>
          <w:b/>
          <w:sz w:val="24"/>
          <w:szCs w:val="24"/>
        </w:rPr>
        <w:t xml:space="preserve">PATEIKTI PASIŪLYMUS ATNAUJINTAM TIEKĖJŲ VARŽYMUISI </w:t>
      </w:r>
    </w:p>
    <w:p w14:paraId="163D9905" w14:textId="77777777" w:rsidR="00B2457D" w:rsidRPr="00B2457D" w:rsidRDefault="00B2457D" w:rsidP="00B2457D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-1"/>
        <w:jc w:val="center"/>
        <w:rPr>
          <w:rFonts w:cs="Calibri"/>
          <w:b/>
          <w:i/>
          <w:sz w:val="24"/>
          <w:szCs w:val="24"/>
        </w:rPr>
      </w:pPr>
      <w:r w:rsidRPr="00B2457D">
        <w:rPr>
          <w:rFonts w:cs="Calibri"/>
          <w:b/>
          <w:sz w:val="24"/>
          <w:szCs w:val="24"/>
        </w:rPr>
        <w:t xml:space="preserve">PAGAL </w:t>
      </w:r>
      <w:r w:rsidRPr="00B2457D">
        <w:rPr>
          <w:rFonts w:cs="Calibri"/>
          <w:b/>
          <w:i/>
          <w:sz w:val="24"/>
          <w:szCs w:val="24"/>
        </w:rPr>
        <w:t>(</w:t>
      </w:r>
      <w:r w:rsidRPr="00B2457D">
        <w:rPr>
          <w:rFonts w:cs="Calibri"/>
          <w:b/>
          <w:i/>
          <w:sz w:val="20"/>
          <w:szCs w:val="20"/>
        </w:rPr>
        <w:t>NURODYTI DATĄ</w:t>
      </w:r>
      <w:r w:rsidRPr="00B2457D">
        <w:rPr>
          <w:rFonts w:cs="Calibri"/>
          <w:b/>
          <w:i/>
          <w:sz w:val="24"/>
          <w:szCs w:val="24"/>
        </w:rPr>
        <w:t>)</w:t>
      </w:r>
      <w:r w:rsidRPr="00B2457D">
        <w:rPr>
          <w:rFonts w:cs="Calibri"/>
          <w:b/>
          <w:sz w:val="24"/>
          <w:szCs w:val="24"/>
        </w:rPr>
        <w:t xml:space="preserve"> PRELIMINARIĄJĄ SUTARTĮ NR. </w:t>
      </w:r>
      <w:r w:rsidRPr="00B2457D">
        <w:rPr>
          <w:rFonts w:cs="Calibri"/>
          <w:b/>
          <w:i/>
          <w:sz w:val="24"/>
          <w:szCs w:val="24"/>
        </w:rPr>
        <w:t>(</w:t>
      </w:r>
      <w:r w:rsidRPr="00B2457D">
        <w:rPr>
          <w:rFonts w:cs="Calibri"/>
          <w:b/>
          <w:i/>
          <w:sz w:val="20"/>
          <w:szCs w:val="20"/>
        </w:rPr>
        <w:t>NURODYTI)</w:t>
      </w:r>
    </w:p>
    <w:p w14:paraId="2BC10374" w14:textId="77777777" w:rsidR="00B2457D" w:rsidRDefault="00B2457D" w:rsidP="00B2457D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-1"/>
        <w:jc w:val="center"/>
        <w:rPr>
          <w:rFonts w:cs="Calibri"/>
          <w:b/>
          <w:sz w:val="24"/>
          <w:szCs w:val="24"/>
        </w:rPr>
      </w:pPr>
    </w:p>
    <w:p w14:paraId="1AD12D86" w14:textId="230902E6" w:rsidR="00B2457D" w:rsidRPr="00B2457D" w:rsidRDefault="00B2457D" w:rsidP="00B2457D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-1"/>
        <w:jc w:val="center"/>
        <w:rPr>
          <w:rFonts w:cs="Calibri"/>
          <w:b/>
          <w:sz w:val="24"/>
          <w:szCs w:val="24"/>
        </w:rPr>
      </w:pPr>
      <w:r w:rsidRPr="00B2457D">
        <w:rPr>
          <w:rFonts w:cs="Calibri"/>
          <w:b/>
          <w:sz w:val="24"/>
          <w:szCs w:val="24"/>
        </w:rPr>
        <w:t>DĖL KELEIVIŲ PERVEŽIMO KAUNO MIESTE PASLAUGŲ</w:t>
      </w:r>
    </w:p>
    <w:p w14:paraId="65CC3AB4" w14:textId="77777777" w:rsidR="00B2457D" w:rsidRPr="00B2457D" w:rsidRDefault="00B2457D" w:rsidP="00B2457D">
      <w:pPr>
        <w:spacing w:after="0" w:line="240" w:lineRule="exact"/>
        <w:jc w:val="center"/>
        <w:rPr>
          <w:rFonts w:cs="Calibri"/>
          <w:b/>
          <w:sz w:val="24"/>
          <w:szCs w:val="24"/>
        </w:rPr>
      </w:pPr>
      <w:r w:rsidRPr="00B2457D">
        <w:rPr>
          <w:rFonts w:cs="Calibri"/>
          <w:b/>
          <w:sz w:val="24"/>
          <w:szCs w:val="24"/>
        </w:rPr>
        <w:t>PIRKIMO PAGRINDINĖS SUTARTIES</w:t>
      </w:r>
    </w:p>
    <w:p w14:paraId="66F5011A" w14:textId="77777777" w:rsidR="00B2457D" w:rsidRPr="00B2457D" w:rsidRDefault="00B2457D" w:rsidP="00B2457D">
      <w:pPr>
        <w:spacing w:after="0" w:line="240" w:lineRule="exact"/>
        <w:jc w:val="center"/>
        <w:rPr>
          <w:rFonts w:cs="Calibri"/>
          <w:b/>
          <w:i/>
          <w:color w:val="5B9BD5"/>
          <w:sz w:val="24"/>
          <w:szCs w:val="24"/>
        </w:rPr>
      </w:pPr>
    </w:p>
    <w:p w14:paraId="603829FF" w14:textId="77777777" w:rsidR="00B2457D" w:rsidRPr="00B2457D" w:rsidRDefault="00B2457D" w:rsidP="00B2457D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-1"/>
        <w:jc w:val="center"/>
        <w:rPr>
          <w:rFonts w:cs="Calibri"/>
          <w:b/>
          <w:sz w:val="24"/>
          <w:szCs w:val="24"/>
        </w:rPr>
      </w:pPr>
      <w:r w:rsidRPr="00B2457D">
        <w:rPr>
          <w:rFonts w:cs="Calibri"/>
          <w:b/>
          <w:sz w:val="24"/>
          <w:szCs w:val="24"/>
        </w:rPr>
        <w:t>___________________</w:t>
      </w:r>
    </w:p>
    <w:p w14:paraId="65AFF686" w14:textId="77777777" w:rsidR="00B2457D" w:rsidRPr="00B2457D" w:rsidRDefault="00B2457D" w:rsidP="00B2457D">
      <w:pPr>
        <w:tabs>
          <w:tab w:val="left" w:pos="709"/>
          <w:tab w:val="left" w:pos="1800"/>
        </w:tabs>
        <w:spacing w:after="0" w:line="23" w:lineRule="atLeast"/>
        <w:ind w:left="57" w:right="-1"/>
        <w:jc w:val="center"/>
        <w:rPr>
          <w:rFonts w:cs="Calibri"/>
          <w:sz w:val="24"/>
          <w:szCs w:val="24"/>
        </w:rPr>
      </w:pPr>
      <w:r w:rsidRPr="00B2457D">
        <w:rPr>
          <w:rFonts w:cs="Calibri"/>
          <w:sz w:val="24"/>
          <w:szCs w:val="24"/>
        </w:rPr>
        <w:t xml:space="preserve"> (</w:t>
      </w:r>
      <w:r w:rsidRPr="00B2457D">
        <w:rPr>
          <w:rFonts w:cs="Calibri"/>
          <w:i/>
          <w:sz w:val="24"/>
          <w:szCs w:val="24"/>
        </w:rPr>
        <w:t>nurodyti datą, vietą</w:t>
      </w:r>
      <w:r w:rsidRPr="00B2457D">
        <w:rPr>
          <w:rFonts w:cs="Calibri"/>
          <w:sz w:val="24"/>
          <w:szCs w:val="24"/>
        </w:rPr>
        <w:t>)</w:t>
      </w:r>
    </w:p>
    <w:p w14:paraId="2A91592F" w14:textId="77777777" w:rsidR="00B2457D" w:rsidRPr="00B2457D" w:rsidRDefault="00B2457D" w:rsidP="00B2457D">
      <w:pPr>
        <w:tabs>
          <w:tab w:val="left" w:pos="709"/>
          <w:tab w:val="left" w:pos="1800"/>
        </w:tabs>
        <w:spacing w:after="0" w:line="23" w:lineRule="atLeast"/>
        <w:ind w:left="57" w:right="567"/>
        <w:rPr>
          <w:rFonts w:cs="Calibri"/>
          <w:sz w:val="24"/>
          <w:szCs w:val="24"/>
        </w:rPr>
      </w:pPr>
    </w:p>
    <w:p w14:paraId="25172622" w14:textId="77777777" w:rsidR="00B2457D" w:rsidRPr="00B2457D" w:rsidRDefault="00B2457D" w:rsidP="00B2457D">
      <w:pPr>
        <w:tabs>
          <w:tab w:val="left" w:pos="709"/>
          <w:tab w:val="left" w:pos="1800"/>
        </w:tabs>
        <w:spacing w:after="0" w:line="23" w:lineRule="atLeast"/>
        <w:ind w:left="57" w:right="-1" w:firstLine="540"/>
        <w:jc w:val="both"/>
        <w:rPr>
          <w:rFonts w:cs="Calibri"/>
          <w:sz w:val="24"/>
          <w:szCs w:val="24"/>
        </w:rPr>
      </w:pPr>
      <w:r w:rsidRPr="00B2457D">
        <w:rPr>
          <w:rFonts w:cs="Calibri"/>
          <w:sz w:val="24"/>
          <w:szCs w:val="24"/>
        </w:rPr>
        <w:t>Vartotojui, nusprendus nustatyta tvarka įsigyti paslaugas, nurodytas 1 Kvietimo priedėlyje</w:t>
      </w:r>
      <w:r w:rsidRPr="00B2457D">
        <w:rPr>
          <w:rFonts w:cs="Calibri"/>
          <w:bCs/>
          <w:sz w:val="24"/>
          <w:szCs w:val="24"/>
        </w:rPr>
        <w:t xml:space="preserve">, prašome įvertinti šiame </w:t>
      </w:r>
      <w:r w:rsidRPr="00B2457D">
        <w:rPr>
          <w:rFonts w:cs="Calibri"/>
          <w:b/>
          <w:bCs/>
          <w:sz w:val="24"/>
          <w:szCs w:val="24"/>
        </w:rPr>
        <w:t>Kvietime</w:t>
      </w:r>
      <w:r w:rsidRPr="00B2457D">
        <w:rPr>
          <w:rFonts w:cs="Calibri"/>
          <w:bCs/>
          <w:sz w:val="24"/>
          <w:szCs w:val="24"/>
        </w:rPr>
        <w:t xml:space="preserve"> pateiktą informaciją ir iki </w:t>
      </w:r>
      <w:r w:rsidRPr="00B2457D">
        <w:rPr>
          <w:rFonts w:cs="Calibri"/>
          <w:i/>
          <w:color w:val="2E74B5"/>
          <w:sz w:val="24"/>
          <w:szCs w:val="24"/>
        </w:rPr>
        <w:t>(nurodyti datą)</w:t>
      </w:r>
      <w:r w:rsidRPr="00B2457D">
        <w:rPr>
          <w:rFonts w:cs="Calibri"/>
          <w:sz w:val="24"/>
          <w:szCs w:val="24"/>
        </w:rPr>
        <w:t xml:space="preserve"> P</w:t>
      </w:r>
      <w:r w:rsidRPr="00B2457D">
        <w:rPr>
          <w:rFonts w:cs="Calibri"/>
          <w:bCs/>
          <w:sz w:val="24"/>
          <w:szCs w:val="24"/>
        </w:rPr>
        <w:t>reliminariojoje sutartyje dėl Keleivių pervežimo Kauno mieste paslaugų</w:t>
      </w:r>
      <w:r w:rsidRPr="00B2457D">
        <w:rPr>
          <w:rFonts w:cs="Calibri"/>
          <w:sz w:val="24"/>
          <w:szCs w:val="24"/>
        </w:rPr>
        <w:t xml:space="preserve"> pirkimo Nr. ............. </w:t>
      </w:r>
      <w:r w:rsidRPr="00B2457D">
        <w:rPr>
          <w:rFonts w:cs="Calibri"/>
          <w:color w:val="2E74B5"/>
          <w:sz w:val="24"/>
          <w:szCs w:val="24"/>
        </w:rPr>
        <w:t>(</w:t>
      </w:r>
      <w:r w:rsidRPr="00B2457D">
        <w:rPr>
          <w:rFonts w:cs="Calibri"/>
          <w:i/>
          <w:color w:val="2E74B5"/>
          <w:sz w:val="24"/>
          <w:szCs w:val="24"/>
        </w:rPr>
        <w:t>nurodyti</w:t>
      </w:r>
      <w:r w:rsidRPr="00B2457D">
        <w:rPr>
          <w:rFonts w:cs="Calibri"/>
          <w:color w:val="2E74B5"/>
          <w:sz w:val="24"/>
          <w:szCs w:val="24"/>
        </w:rPr>
        <w:t xml:space="preserve">) </w:t>
      </w:r>
      <w:r w:rsidRPr="00B2457D">
        <w:rPr>
          <w:rFonts w:cs="Calibri"/>
          <w:sz w:val="24"/>
          <w:szCs w:val="24"/>
        </w:rPr>
        <w:t xml:space="preserve">(toliau – Preliminarioji sutartis) </w:t>
      </w:r>
      <w:r w:rsidRPr="00B2457D">
        <w:rPr>
          <w:rFonts w:cs="Calibri"/>
          <w:bCs/>
          <w:sz w:val="24"/>
          <w:szCs w:val="24"/>
        </w:rPr>
        <w:t xml:space="preserve">nustatytomis sąlygomis ir tvarka pateikti Pasiūlymus Atnaujintam tiekėjų varžymuisi. Šiame </w:t>
      </w:r>
      <w:r w:rsidRPr="00B2457D">
        <w:rPr>
          <w:rFonts w:cs="Calibri"/>
          <w:b/>
          <w:bCs/>
          <w:sz w:val="24"/>
          <w:szCs w:val="24"/>
        </w:rPr>
        <w:t>Kvietime</w:t>
      </w:r>
      <w:r w:rsidRPr="00B2457D">
        <w:rPr>
          <w:rFonts w:cs="Calibri"/>
          <w:bCs/>
          <w:sz w:val="24"/>
          <w:szCs w:val="24"/>
        </w:rPr>
        <w:t xml:space="preserve"> vartojamos sąvokos atitinka ir turi būti aiškinamos pagal Preliminariojoje sutartyje pateiktus apibrėžimus. </w:t>
      </w:r>
    </w:p>
    <w:p w14:paraId="041EB9D3" w14:textId="77777777" w:rsidR="00B2457D" w:rsidRPr="00B2457D" w:rsidRDefault="00B2457D" w:rsidP="00B2457D">
      <w:pPr>
        <w:tabs>
          <w:tab w:val="left" w:pos="709"/>
          <w:tab w:val="left" w:pos="1800"/>
        </w:tabs>
        <w:spacing w:after="0" w:line="23" w:lineRule="atLeast"/>
        <w:ind w:left="57" w:right="567"/>
        <w:rPr>
          <w:rFonts w:cs="Calibri"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3"/>
        <w:gridCol w:w="3297"/>
        <w:gridCol w:w="5758"/>
      </w:tblGrid>
      <w:tr w:rsidR="00B2457D" w:rsidRPr="00B2457D" w14:paraId="5FFB6B56" w14:textId="77777777" w:rsidTr="0083213E">
        <w:tc>
          <w:tcPr>
            <w:tcW w:w="292" w:type="pct"/>
            <w:vAlign w:val="center"/>
          </w:tcPr>
          <w:p w14:paraId="29CB9478" w14:textId="77777777" w:rsidR="00B2457D" w:rsidRPr="00B2457D" w:rsidRDefault="00B2457D" w:rsidP="00B2457D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rFonts w:cs="Calibri"/>
                <w:sz w:val="24"/>
                <w:szCs w:val="24"/>
              </w:rPr>
            </w:pPr>
            <w:r w:rsidRPr="00B2457D">
              <w:rPr>
                <w:rFonts w:cs="Calibri"/>
                <w:sz w:val="24"/>
                <w:szCs w:val="24"/>
              </w:rPr>
              <w:t>Eil. Nr.</w:t>
            </w:r>
          </w:p>
        </w:tc>
        <w:tc>
          <w:tcPr>
            <w:tcW w:w="1715" w:type="pct"/>
            <w:vAlign w:val="center"/>
          </w:tcPr>
          <w:p w14:paraId="020B77A5" w14:textId="77777777" w:rsidR="00B2457D" w:rsidRPr="00B2457D" w:rsidRDefault="00B2457D" w:rsidP="00B2457D">
            <w:pPr>
              <w:tabs>
                <w:tab w:val="left" w:pos="900"/>
                <w:tab w:val="left" w:pos="1800"/>
                <w:tab w:val="left" w:pos="2783"/>
              </w:tabs>
              <w:spacing w:after="0" w:line="23" w:lineRule="atLeast"/>
              <w:ind w:left="57" w:right="41"/>
              <w:jc w:val="center"/>
              <w:rPr>
                <w:rFonts w:cs="Calibri"/>
                <w:sz w:val="24"/>
                <w:szCs w:val="24"/>
              </w:rPr>
            </w:pPr>
            <w:r w:rsidRPr="00B2457D">
              <w:rPr>
                <w:rFonts w:cs="Calibri"/>
                <w:sz w:val="24"/>
                <w:szCs w:val="24"/>
              </w:rPr>
              <w:t>Pavadinimas</w:t>
            </w:r>
          </w:p>
        </w:tc>
        <w:tc>
          <w:tcPr>
            <w:tcW w:w="2993" w:type="pct"/>
            <w:vAlign w:val="center"/>
          </w:tcPr>
          <w:p w14:paraId="0CF9A353" w14:textId="77777777" w:rsidR="00B2457D" w:rsidRPr="00B2457D" w:rsidRDefault="00B2457D" w:rsidP="00B2457D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567"/>
              <w:jc w:val="center"/>
              <w:rPr>
                <w:rFonts w:cs="Calibri"/>
                <w:sz w:val="24"/>
                <w:szCs w:val="24"/>
              </w:rPr>
            </w:pPr>
            <w:r w:rsidRPr="00B2457D">
              <w:rPr>
                <w:rFonts w:cs="Calibri"/>
                <w:sz w:val="24"/>
                <w:szCs w:val="24"/>
              </w:rPr>
              <w:t xml:space="preserve">Informacija apie Paslaugų pirkimą Preliminariosios sutarties pagrindu </w:t>
            </w:r>
            <w:r w:rsidRPr="00B2457D">
              <w:rPr>
                <w:rFonts w:cs="Calibri"/>
                <w:i/>
                <w:sz w:val="24"/>
                <w:szCs w:val="24"/>
              </w:rPr>
              <w:t>(pildo Vartotojas)</w:t>
            </w:r>
          </w:p>
        </w:tc>
      </w:tr>
      <w:tr w:rsidR="00B2457D" w:rsidRPr="00B2457D" w14:paraId="1B7BEAF1" w14:textId="77777777" w:rsidTr="0083213E">
        <w:tc>
          <w:tcPr>
            <w:tcW w:w="292" w:type="pct"/>
          </w:tcPr>
          <w:p w14:paraId="4B51BE50" w14:textId="77777777" w:rsidR="00B2457D" w:rsidRPr="00B2457D" w:rsidRDefault="00B2457D" w:rsidP="00B2457D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rFonts w:cs="Calibri"/>
                <w:sz w:val="24"/>
                <w:szCs w:val="24"/>
              </w:rPr>
            </w:pPr>
            <w:r w:rsidRPr="00B2457D">
              <w:rPr>
                <w:rFonts w:cs="Calibri"/>
                <w:sz w:val="24"/>
                <w:szCs w:val="24"/>
              </w:rPr>
              <w:t>1.</w:t>
            </w:r>
          </w:p>
        </w:tc>
        <w:tc>
          <w:tcPr>
            <w:tcW w:w="1715" w:type="pct"/>
          </w:tcPr>
          <w:p w14:paraId="19FEEC31" w14:textId="77777777" w:rsidR="00B2457D" w:rsidRPr="00B2457D" w:rsidRDefault="00B2457D" w:rsidP="00B2457D">
            <w:pPr>
              <w:tabs>
                <w:tab w:val="left" w:pos="900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rFonts w:cs="Calibri"/>
                <w:sz w:val="24"/>
                <w:szCs w:val="24"/>
              </w:rPr>
            </w:pPr>
            <w:r w:rsidRPr="00B2457D">
              <w:rPr>
                <w:rFonts w:cs="Calibri"/>
                <w:sz w:val="24"/>
                <w:szCs w:val="24"/>
              </w:rPr>
              <w:t xml:space="preserve">Pirkimo objektas (planuojamos pirkti Paslaugos, nurodytos 1 priedėlyje) </w:t>
            </w:r>
          </w:p>
        </w:tc>
        <w:tc>
          <w:tcPr>
            <w:tcW w:w="2993" w:type="pct"/>
          </w:tcPr>
          <w:p w14:paraId="63B7C135" w14:textId="77777777" w:rsidR="00B2457D" w:rsidRPr="00B2457D" w:rsidRDefault="00B2457D" w:rsidP="00B2457D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rPr>
                <w:rFonts w:cs="Calibri"/>
                <w:i/>
                <w:sz w:val="24"/>
                <w:szCs w:val="24"/>
              </w:rPr>
            </w:pPr>
            <w:r w:rsidRPr="00B2457D">
              <w:rPr>
                <w:rFonts w:cs="Calibri"/>
                <w:i/>
                <w:sz w:val="24"/>
                <w:szCs w:val="24"/>
              </w:rPr>
              <w:t>nurodyti Paslaugas (į šį Kvietimą bus daroma nuoroda iš Pagrindinės sutarties, apibrėžiant pagal ją teikiamas Paslaugas.)</w:t>
            </w:r>
          </w:p>
        </w:tc>
      </w:tr>
      <w:tr w:rsidR="00B2457D" w:rsidRPr="00B2457D" w14:paraId="5347CB8F" w14:textId="77777777" w:rsidTr="0083213E">
        <w:tc>
          <w:tcPr>
            <w:tcW w:w="292" w:type="pct"/>
          </w:tcPr>
          <w:p w14:paraId="7BF0ED79" w14:textId="77777777" w:rsidR="00B2457D" w:rsidRPr="00B2457D" w:rsidRDefault="00B2457D" w:rsidP="00B2457D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rFonts w:cs="Calibri"/>
                <w:sz w:val="24"/>
                <w:szCs w:val="24"/>
              </w:rPr>
            </w:pPr>
            <w:r w:rsidRPr="00B2457D">
              <w:rPr>
                <w:rFonts w:cs="Calibri"/>
                <w:sz w:val="24"/>
                <w:szCs w:val="24"/>
              </w:rPr>
              <w:t>2.</w:t>
            </w:r>
          </w:p>
        </w:tc>
        <w:tc>
          <w:tcPr>
            <w:tcW w:w="1715" w:type="pct"/>
          </w:tcPr>
          <w:p w14:paraId="64D33790" w14:textId="77777777" w:rsidR="00B2457D" w:rsidRPr="00B2457D" w:rsidRDefault="00B2457D" w:rsidP="00B2457D">
            <w:pPr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rFonts w:cs="Calibri"/>
                <w:sz w:val="24"/>
                <w:szCs w:val="24"/>
              </w:rPr>
            </w:pPr>
            <w:r w:rsidRPr="00B2457D">
              <w:rPr>
                <w:rFonts w:cs="Calibri"/>
                <w:sz w:val="24"/>
                <w:szCs w:val="24"/>
              </w:rPr>
              <w:t>Planuojamos sudaryti Pagrindinės sutarties sąlygos, nenurodytos Preliminariojoje sutartyje</w:t>
            </w:r>
          </w:p>
          <w:p w14:paraId="16076BDA" w14:textId="77777777" w:rsidR="00B2457D" w:rsidRPr="00B2457D" w:rsidRDefault="00B2457D" w:rsidP="00B2457D">
            <w:pPr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rFonts w:cs="Calibri"/>
                <w:sz w:val="24"/>
                <w:szCs w:val="24"/>
              </w:rPr>
            </w:pPr>
          </w:p>
        </w:tc>
        <w:tc>
          <w:tcPr>
            <w:tcW w:w="2993" w:type="pct"/>
          </w:tcPr>
          <w:p w14:paraId="35C14A2F" w14:textId="77777777" w:rsidR="00B2457D" w:rsidRPr="00B2457D" w:rsidRDefault="00B2457D" w:rsidP="00B2457D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rPr>
                <w:rFonts w:cs="Calibri"/>
                <w:sz w:val="24"/>
                <w:szCs w:val="24"/>
              </w:rPr>
            </w:pPr>
            <w:r w:rsidRPr="00B2457D">
              <w:rPr>
                <w:rFonts w:cs="Calibri"/>
                <w:i/>
                <w:sz w:val="24"/>
                <w:szCs w:val="24"/>
              </w:rPr>
              <w:t>nurodyti papildomas Pagrindinės sutarties sąlygas, atsižvelgiant į perkamas Paslaugas. Gali būti daromi tik neesminiai Pagrindinės sutarties sąlygų pakeitimai lyginant su Preliminariojoje sutartyje nurodytų Pagrindinių sutarčių sąlygomis.</w:t>
            </w:r>
          </w:p>
        </w:tc>
      </w:tr>
      <w:tr w:rsidR="00B2457D" w:rsidRPr="00B2457D" w14:paraId="3E0C1EAD" w14:textId="77777777" w:rsidTr="0083213E">
        <w:tc>
          <w:tcPr>
            <w:tcW w:w="292" w:type="pct"/>
          </w:tcPr>
          <w:p w14:paraId="045908AA" w14:textId="77777777" w:rsidR="00B2457D" w:rsidRPr="00B2457D" w:rsidRDefault="00B2457D" w:rsidP="00B2457D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rFonts w:cs="Calibri"/>
                <w:sz w:val="24"/>
                <w:szCs w:val="24"/>
              </w:rPr>
            </w:pPr>
            <w:r w:rsidRPr="00B2457D">
              <w:rPr>
                <w:rFonts w:cs="Calibri"/>
                <w:sz w:val="24"/>
                <w:szCs w:val="24"/>
              </w:rPr>
              <w:t>3.</w:t>
            </w:r>
          </w:p>
        </w:tc>
        <w:tc>
          <w:tcPr>
            <w:tcW w:w="1715" w:type="pct"/>
          </w:tcPr>
          <w:p w14:paraId="66AE21D2" w14:textId="77777777" w:rsidR="00B2457D" w:rsidRPr="00B2457D" w:rsidRDefault="00B2457D" w:rsidP="00B2457D">
            <w:pPr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rFonts w:cs="Calibri"/>
                <w:sz w:val="24"/>
                <w:szCs w:val="24"/>
              </w:rPr>
            </w:pPr>
            <w:r w:rsidRPr="00B2457D">
              <w:rPr>
                <w:rFonts w:cs="Calibri"/>
                <w:sz w:val="24"/>
                <w:szCs w:val="24"/>
              </w:rPr>
              <w:t>Atnaujintame varžymesi pateiktų Pasiūlymų vertinimo kriterijai</w:t>
            </w:r>
          </w:p>
        </w:tc>
        <w:tc>
          <w:tcPr>
            <w:tcW w:w="2993" w:type="pct"/>
          </w:tcPr>
          <w:p w14:paraId="41545ABE" w14:textId="77777777" w:rsidR="00B2457D" w:rsidRPr="00B2457D" w:rsidRDefault="00B2457D" w:rsidP="00B2457D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rPr>
                <w:rFonts w:cs="Calibri"/>
                <w:i/>
                <w:sz w:val="24"/>
                <w:szCs w:val="24"/>
              </w:rPr>
            </w:pPr>
            <w:r w:rsidRPr="00B2457D">
              <w:rPr>
                <w:rFonts w:cs="Calibri"/>
                <w:i/>
                <w:sz w:val="24"/>
                <w:szCs w:val="24"/>
              </w:rPr>
              <w:t>nurodyti vertinimo kriterijų:</w:t>
            </w:r>
          </w:p>
          <w:p w14:paraId="5C2A029D" w14:textId="77777777" w:rsidR="00B2457D" w:rsidRPr="00B2457D" w:rsidRDefault="00B2457D" w:rsidP="00B2457D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jc w:val="both"/>
              <w:rPr>
                <w:rFonts w:cs="Calibri"/>
                <w:i/>
                <w:sz w:val="24"/>
                <w:szCs w:val="24"/>
              </w:rPr>
            </w:pPr>
            <w:r w:rsidRPr="00B2457D">
              <w:rPr>
                <w:rFonts w:cs="Calibri"/>
                <w:i/>
                <w:sz w:val="24"/>
                <w:szCs w:val="24"/>
              </w:rPr>
              <w:t xml:space="preserve">Kainos ir kokybės santykis. </w:t>
            </w:r>
          </w:p>
          <w:p w14:paraId="52B327D6" w14:textId="77777777" w:rsidR="00B2457D" w:rsidRPr="00B2457D" w:rsidRDefault="00B2457D" w:rsidP="00B2457D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rPr>
                <w:rFonts w:cs="Calibri"/>
                <w:bCs/>
                <w:i/>
                <w:sz w:val="24"/>
                <w:szCs w:val="24"/>
              </w:rPr>
            </w:pPr>
            <w:r w:rsidRPr="00B2457D">
              <w:rPr>
                <w:rFonts w:cs="Calibri"/>
                <w:bCs/>
                <w:i/>
                <w:sz w:val="24"/>
                <w:szCs w:val="24"/>
              </w:rPr>
              <w:t>Ekonominis naudingumas apskaičiuojamas sudedant tiekėjo atnaujintam varžymuisi pateiktos pasiūlymo kainos ir socialinio kriterijaus, kurio reikšmė nurodyta Preliminariosios sutarties 2 priede, balus.</w:t>
            </w:r>
          </w:p>
        </w:tc>
      </w:tr>
      <w:tr w:rsidR="00B2457D" w:rsidRPr="00B2457D" w14:paraId="06466D12" w14:textId="77777777" w:rsidTr="0083213E">
        <w:tc>
          <w:tcPr>
            <w:tcW w:w="292" w:type="pct"/>
          </w:tcPr>
          <w:p w14:paraId="720195D5" w14:textId="77777777" w:rsidR="00B2457D" w:rsidRPr="00B2457D" w:rsidRDefault="00B2457D" w:rsidP="00B2457D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rFonts w:cs="Calibri"/>
                <w:sz w:val="24"/>
                <w:szCs w:val="24"/>
              </w:rPr>
            </w:pPr>
            <w:r w:rsidRPr="00B2457D">
              <w:rPr>
                <w:rFonts w:cs="Calibri"/>
                <w:sz w:val="24"/>
                <w:szCs w:val="24"/>
              </w:rPr>
              <w:t>4.</w:t>
            </w:r>
          </w:p>
        </w:tc>
        <w:tc>
          <w:tcPr>
            <w:tcW w:w="1715" w:type="pct"/>
          </w:tcPr>
          <w:p w14:paraId="41DDF50E" w14:textId="77777777" w:rsidR="00B2457D" w:rsidRPr="00B2457D" w:rsidRDefault="00B2457D" w:rsidP="00B2457D">
            <w:pPr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rFonts w:cs="Calibri"/>
                <w:sz w:val="24"/>
                <w:szCs w:val="24"/>
              </w:rPr>
            </w:pPr>
            <w:r w:rsidRPr="00B2457D">
              <w:rPr>
                <w:rFonts w:cs="Calibri"/>
                <w:sz w:val="24"/>
                <w:szCs w:val="24"/>
              </w:rPr>
              <w:t>Terminas arba data, iki kurios turi būti pateikti Tiekėjų Pasiūlymai Atnaujintame varžymesi</w:t>
            </w:r>
          </w:p>
        </w:tc>
        <w:tc>
          <w:tcPr>
            <w:tcW w:w="2993" w:type="pct"/>
          </w:tcPr>
          <w:p w14:paraId="7B0EEA7B" w14:textId="77777777" w:rsidR="00B2457D" w:rsidRPr="00B2457D" w:rsidRDefault="00B2457D" w:rsidP="00B2457D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rPr>
                <w:rFonts w:cs="Calibri"/>
                <w:sz w:val="24"/>
                <w:szCs w:val="24"/>
              </w:rPr>
            </w:pPr>
            <w:r w:rsidRPr="00B2457D">
              <w:rPr>
                <w:rFonts w:cs="Calibri"/>
                <w:i/>
                <w:sz w:val="24"/>
                <w:szCs w:val="24"/>
              </w:rPr>
              <w:t xml:space="preserve">nurodyti terminą, kuris negali būti trumpesnis negu 3 </w:t>
            </w:r>
            <w:r w:rsidRPr="00B2457D">
              <w:rPr>
                <w:rFonts w:cs="Calibri"/>
                <w:sz w:val="24"/>
                <w:szCs w:val="24"/>
              </w:rPr>
              <w:t xml:space="preserve"> (</w:t>
            </w:r>
            <w:r w:rsidRPr="00B2457D">
              <w:rPr>
                <w:rFonts w:cs="Calibri"/>
                <w:i/>
                <w:sz w:val="24"/>
                <w:szCs w:val="24"/>
              </w:rPr>
              <w:t>trys) darbo dienos nuo šio Kvietimo gavimo ir turi būti kiekvienu atveju nustatomas Vartotojui įvertinus konkretaus pirkimo objekto apimtis ir kitas svarbias aplinkybes.</w:t>
            </w:r>
          </w:p>
        </w:tc>
      </w:tr>
      <w:tr w:rsidR="00B2457D" w:rsidRPr="00B2457D" w14:paraId="1B16E548" w14:textId="77777777" w:rsidTr="0083213E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2ECBB" w14:textId="77777777" w:rsidR="00B2457D" w:rsidRPr="00B2457D" w:rsidRDefault="00B2457D" w:rsidP="00B2457D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rFonts w:cs="Calibri"/>
                <w:sz w:val="24"/>
                <w:szCs w:val="24"/>
              </w:rPr>
            </w:pPr>
            <w:r w:rsidRPr="00B2457D">
              <w:rPr>
                <w:rFonts w:cs="Calibri"/>
                <w:sz w:val="24"/>
                <w:szCs w:val="24"/>
              </w:rPr>
              <w:t>5.</w:t>
            </w:r>
          </w:p>
        </w:tc>
        <w:tc>
          <w:tcPr>
            <w:tcW w:w="1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0ADAD" w14:textId="77777777" w:rsidR="00B2457D" w:rsidRPr="00B2457D" w:rsidRDefault="00B2457D" w:rsidP="00B2457D">
            <w:pPr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rFonts w:cs="Calibri"/>
                <w:sz w:val="24"/>
                <w:szCs w:val="24"/>
              </w:rPr>
            </w:pPr>
            <w:r w:rsidRPr="00B2457D">
              <w:rPr>
                <w:rFonts w:cs="Calibri"/>
                <w:sz w:val="24"/>
                <w:szCs w:val="24"/>
              </w:rPr>
              <w:t xml:space="preserve">Atnaujinto varžymosi metu pateikiamo Pasiūlymo galiojimo terminas </w:t>
            </w:r>
          </w:p>
        </w:tc>
        <w:tc>
          <w:tcPr>
            <w:tcW w:w="2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3CDB2" w14:textId="77777777" w:rsidR="00B2457D" w:rsidRPr="00B2457D" w:rsidRDefault="00B2457D" w:rsidP="00B2457D">
            <w:pPr>
              <w:tabs>
                <w:tab w:val="left" w:pos="900"/>
                <w:tab w:val="left" w:pos="1800"/>
                <w:tab w:val="left" w:pos="2268"/>
                <w:tab w:val="left" w:pos="5979"/>
              </w:tabs>
              <w:spacing w:after="0" w:line="23" w:lineRule="atLeast"/>
              <w:ind w:left="57" w:right="-1"/>
              <w:rPr>
                <w:rFonts w:cs="Calibri"/>
                <w:i/>
                <w:sz w:val="24"/>
                <w:szCs w:val="24"/>
              </w:rPr>
            </w:pPr>
            <w:r w:rsidRPr="00B2457D">
              <w:rPr>
                <w:rFonts w:cs="Calibri"/>
                <w:i/>
                <w:sz w:val="24"/>
                <w:szCs w:val="24"/>
              </w:rPr>
              <w:t>nurodyti, pateikiant visą reikiamą informaciją</w:t>
            </w:r>
          </w:p>
        </w:tc>
      </w:tr>
      <w:tr w:rsidR="00B2457D" w:rsidRPr="00B2457D" w14:paraId="37A15B04" w14:textId="77777777" w:rsidTr="0083213E">
        <w:trPr>
          <w:trHeight w:val="1690"/>
        </w:trPr>
        <w:tc>
          <w:tcPr>
            <w:tcW w:w="292" w:type="pct"/>
          </w:tcPr>
          <w:p w14:paraId="5866B6CC" w14:textId="77777777" w:rsidR="00B2457D" w:rsidRPr="00B2457D" w:rsidRDefault="00B2457D" w:rsidP="00B2457D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rFonts w:cs="Calibri"/>
                <w:sz w:val="24"/>
                <w:szCs w:val="24"/>
              </w:rPr>
            </w:pPr>
            <w:r w:rsidRPr="00B2457D">
              <w:rPr>
                <w:rFonts w:cs="Calibri"/>
                <w:sz w:val="24"/>
                <w:szCs w:val="24"/>
              </w:rPr>
              <w:t>6.</w:t>
            </w:r>
          </w:p>
        </w:tc>
        <w:tc>
          <w:tcPr>
            <w:tcW w:w="1715" w:type="pct"/>
          </w:tcPr>
          <w:p w14:paraId="777FA06C" w14:textId="77777777" w:rsidR="00B2457D" w:rsidRPr="00B2457D" w:rsidRDefault="00B2457D" w:rsidP="00B2457D">
            <w:pPr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rFonts w:cs="Calibri"/>
                <w:sz w:val="24"/>
                <w:szCs w:val="24"/>
              </w:rPr>
            </w:pPr>
            <w:r w:rsidRPr="00B2457D">
              <w:rPr>
                <w:rFonts w:cs="Calibri"/>
                <w:sz w:val="24"/>
                <w:szCs w:val="24"/>
              </w:rPr>
              <w:t>EBVPD nurodyta informacija</w:t>
            </w:r>
          </w:p>
        </w:tc>
        <w:tc>
          <w:tcPr>
            <w:tcW w:w="2993" w:type="pct"/>
          </w:tcPr>
          <w:p w14:paraId="763A5A26" w14:textId="77777777" w:rsidR="00B2457D" w:rsidRPr="00B2457D" w:rsidRDefault="00B2457D" w:rsidP="00B2457D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567"/>
              <w:rPr>
                <w:rFonts w:cs="Calibri"/>
                <w:i/>
                <w:sz w:val="24"/>
                <w:szCs w:val="24"/>
              </w:rPr>
            </w:pPr>
            <w:r w:rsidRPr="00B2457D">
              <w:rPr>
                <w:rFonts w:cs="Calibri"/>
                <w:i/>
                <w:sz w:val="24"/>
                <w:szCs w:val="24"/>
              </w:rPr>
              <w:t>reikalaujama Tiekėjui patvirtinti, kad EBVPD nurodyta informacija, kuri pateikta Perkančiajai organizacijai teikiant pasiūlymą dėl Preliminariosios sutarties sudarymo yra nepasikeitusi, arba jei pasikeitusi, aktualią informaciją</w:t>
            </w:r>
          </w:p>
        </w:tc>
      </w:tr>
      <w:tr w:rsidR="00B2457D" w:rsidRPr="00B2457D" w14:paraId="10C53A2F" w14:textId="77777777" w:rsidTr="0083213E">
        <w:trPr>
          <w:trHeight w:val="1690"/>
        </w:trPr>
        <w:tc>
          <w:tcPr>
            <w:tcW w:w="292" w:type="pct"/>
          </w:tcPr>
          <w:p w14:paraId="442D81FE" w14:textId="77777777" w:rsidR="00B2457D" w:rsidRPr="00B2457D" w:rsidRDefault="00B2457D" w:rsidP="00B2457D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rFonts w:cs="Calibri"/>
                <w:sz w:val="24"/>
                <w:szCs w:val="24"/>
              </w:rPr>
            </w:pPr>
            <w:r w:rsidRPr="00B2457D">
              <w:rPr>
                <w:rFonts w:cs="Calibri"/>
                <w:sz w:val="24"/>
                <w:szCs w:val="24"/>
              </w:rPr>
              <w:lastRenderedPageBreak/>
              <w:t>7.</w:t>
            </w:r>
          </w:p>
        </w:tc>
        <w:tc>
          <w:tcPr>
            <w:tcW w:w="1715" w:type="pct"/>
          </w:tcPr>
          <w:p w14:paraId="20E0C970" w14:textId="77777777" w:rsidR="00B2457D" w:rsidRPr="00B2457D" w:rsidRDefault="00B2457D" w:rsidP="00B2457D">
            <w:pPr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rFonts w:cs="Calibri"/>
                <w:sz w:val="24"/>
                <w:szCs w:val="24"/>
              </w:rPr>
            </w:pPr>
            <w:r w:rsidRPr="00B2457D">
              <w:rPr>
                <w:rFonts w:cs="Calibri"/>
                <w:sz w:val="24"/>
                <w:szCs w:val="24"/>
              </w:rPr>
              <w:t>Informacija apie Pasiūlymų pateikimo, vertinimo, Pagrindinės sutarties sudarymo tvarką, pradinės Pagrindinės sutarties vertę, trukmę ir/ar kitas svarbias ar tokiomis galinčias būti aplinkybes</w:t>
            </w:r>
          </w:p>
        </w:tc>
        <w:tc>
          <w:tcPr>
            <w:tcW w:w="2993" w:type="pct"/>
          </w:tcPr>
          <w:p w14:paraId="6A9C9132" w14:textId="77777777" w:rsidR="00B2457D" w:rsidRPr="00B2457D" w:rsidRDefault="00B2457D" w:rsidP="00B2457D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567"/>
              <w:rPr>
                <w:rFonts w:cs="Calibri"/>
                <w:sz w:val="24"/>
                <w:szCs w:val="24"/>
              </w:rPr>
            </w:pPr>
          </w:p>
          <w:p w14:paraId="137B1E42" w14:textId="77777777" w:rsidR="00B2457D" w:rsidRPr="00B2457D" w:rsidRDefault="00B2457D" w:rsidP="00B2457D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567"/>
              <w:rPr>
                <w:rFonts w:cs="Calibri"/>
                <w:sz w:val="24"/>
                <w:szCs w:val="24"/>
              </w:rPr>
            </w:pPr>
          </w:p>
          <w:p w14:paraId="75447D73" w14:textId="77777777" w:rsidR="00B2457D" w:rsidRPr="00B2457D" w:rsidRDefault="00B2457D" w:rsidP="00B2457D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567"/>
              <w:rPr>
                <w:rFonts w:cs="Calibri"/>
                <w:sz w:val="24"/>
                <w:szCs w:val="24"/>
              </w:rPr>
            </w:pPr>
            <w:r w:rsidRPr="00B2457D">
              <w:rPr>
                <w:rFonts w:cs="Calibri"/>
                <w:sz w:val="24"/>
                <w:szCs w:val="24"/>
              </w:rPr>
              <w:t>Kvietimas siunčiamas, pasiūlymai teikiami,  Susirašinėjimas vykdomas CVPIS.</w:t>
            </w:r>
          </w:p>
          <w:p w14:paraId="5F8D9CD0" w14:textId="77777777" w:rsidR="00B2457D" w:rsidRPr="00B2457D" w:rsidRDefault="00B2457D" w:rsidP="00B2457D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567"/>
              <w:rPr>
                <w:rFonts w:cs="Calibri"/>
                <w:sz w:val="24"/>
                <w:szCs w:val="24"/>
              </w:rPr>
            </w:pPr>
          </w:p>
          <w:p w14:paraId="56C5B11A" w14:textId="77777777" w:rsidR="00B2457D" w:rsidRPr="00B2457D" w:rsidRDefault="00B2457D" w:rsidP="00B2457D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567"/>
              <w:jc w:val="both"/>
              <w:rPr>
                <w:rFonts w:cs="Calibri"/>
                <w:i/>
                <w:sz w:val="24"/>
                <w:szCs w:val="24"/>
                <w:u w:val="single"/>
              </w:rPr>
            </w:pPr>
          </w:p>
          <w:p w14:paraId="79280E9B" w14:textId="77777777" w:rsidR="00B2457D" w:rsidRPr="00B2457D" w:rsidRDefault="00B2457D" w:rsidP="00B2457D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567"/>
              <w:rPr>
                <w:rFonts w:cs="Calibri"/>
                <w:color w:val="3366FF"/>
                <w:sz w:val="24"/>
                <w:szCs w:val="24"/>
              </w:rPr>
            </w:pPr>
          </w:p>
        </w:tc>
      </w:tr>
      <w:tr w:rsidR="00B2457D" w:rsidRPr="00B2457D" w14:paraId="06CB8768" w14:textId="77777777" w:rsidTr="0083213E">
        <w:tc>
          <w:tcPr>
            <w:tcW w:w="292" w:type="pct"/>
          </w:tcPr>
          <w:p w14:paraId="7955E9DF" w14:textId="77777777" w:rsidR="00B2457D" w:rsidRPr="00B2457D" w:rsidRDefault="00B2457D" w:rsidP="00B2457D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81"/>
              <w:jc w:val="center"/>
              <w:rPr>
                <w:rFonts w:cs="Calibri"/>
                <w:sz w:val="24"/>
                <w:szCs w:val="24"/>
              </w:rPr>
            </w:pPr>
            <w:r w:rsidRPr="00B2457D">
              <w:rPr>
                <w:rFonts w:cs="Calibri"/>
                <w:sz w:val="24"/>
                <w:szCs w:val="24"/>
              </w:rPr>
              <w:t>6.</w:t>
            </w:r>
          </w:p>
        </w:tc>
        <w:tc>
          <w:tcPr>
            <w:tcW w:w="1715" w:type="pct"/>
          </w:tcPr>
          <w:p w14:paraId="6FFA172E" w14:textId="77777777" w:rsidR="00B2457D" w:rsidRPr="00B2457D" w:rsidRDefault="00B2457D" w:rsidP="00B2457D">
            <w:pPr>
              <w:tabs>
                <w:tab w:val="left" w:pos="709"/>
                <w:tab w:val="left" w:pos="1800"/>
                <w:tab w:val="left" w:pos="2783"/>
              </w:tabs>
              <w:spacing w:after="0" w:line="23" w:lineRule="atLeast"/>
              <w:ind w:left="57" w:right="41"/>
              <w:rPr>
                <w:rFonts w:cs="Calibri"/>
                <w:sz w:val="24"/>
                <w:szCs w:val="24"/>
              </w:rPr>
            </w:pPr>
            <w:r w:rsidRPr="00B2457D">
              <w:rPr>
                <w:rFonts w:cs="Calibri"/>
                <w:sz w:val="24"/>
                <w:szCs w:val="24"/>
              </w:rPr>
              <w:t xml:space="preserve">Vartotojo kontaktiniai duomenys dėl šiame Kvietime pateiktos informacijos </w:t>
            </w:r>
          </w:p>
        </w:tc>
        <w:tc>
          <w:tcPr>
            <w:tcW w:w="2993" w:type="pct"/>
          </w:tcPr>
          <w:p w14:paraId="6858339F" w14:textId="77777777" w:rsidR="00B2457D" w:rsidRPr="00B2457D" w:rsidRDefault="00B2457D" w:rsidP="00B2457D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567"/>
              <w:rPr>
                <w:rFonts w:cs="Calibri"/>
                <w:sz w:val="24"/>
                <w:szCs w:val="24"/>
              </w:rPr>
            </w:pPr>
            <w:r w:rsidRPr="00B2457D">
              <w:rPr>
                <w:rFonts w:cs="Calibri"/>
                <w:sz w:val="24"/>
                <w:szCs w:val="24"/>
              </w:rPr>
              <w:t>(</w:t>
            </w:r>
            <w:r w:rsidRPr="00B2457D">
              <w:rPr>
                <w:rFonts w:cs="Calibri"/>
                <w:i/>
                <w:sz w:val="24"/>
                <w:szCs w:val="24"/>
              </w:rPr>
              <w:t>nurodyti</w:t>
            </w:r>
            <w:r w:rsidRPr="00B2457D">
              <w:rPr>
                <w:rFonts w:cs="Calibri"/>
                <w:sz w:val="24"/>
                <w:szCs w:val="24"/>
              </w:rPr>
              <w:t>)</w:t>
            </w:r>
          </w:p>
          <w:p w14:paraId="1AC15AF7" w14:textId="77777777" w:rsidR="00B2457D" w:rsidRPr="00B2457D" w:rsidRDefault="00B2457D" w:rsidP="00B2457D">
            <w:pPr>
              <w:tabs>
                <w:tab w:val="left" w:pos="900"/>
                <w:tab w:val="left" w:pos="1800"/>
                <w:tab w:val="left" w:pos="2268"/>
              </w:tabs>
              <w:spacing w:after="0" w:line="23" w:lineRule="atLeast"/>
              <w:ind w:left="57" w:right="-104"/>
              <w:rPr>
                <w:rFonts w:cs="Calibri"/>
                <w:i/>
                <w:sz w:val="24"/>
                <w:szCs w:val="24"/>
                <w:u w:val="single"/>
              </w:rPr>
            </w:pPr>
          </w:p>
        </w:tc>
      </w:tr>
    </w:tbl>
    <w:p w14:paraId="491653CF" w14:textId="77777777" w:rsidR="00B2457D" w:rsidRPr="00B2457D" w:rsidRDefault="00B2457D" w:rsidP="00B2457D">
      <w:pPr>
        <w:tabs>
          <w:tab w:val="left" w:pos="900"/>
          <w:tab w:val="left" w:pos="1800"/>
          <w:tab w:val="left" w:pos="2268"/>
        </w:tabs>
        <w:spacing w:after="0" w:line="240" w:lineRule="auto"/>
        <w:ind w:right="567"/>
        <w:jc w:val="both"/>
        <w:rPr>
          <w:rFonts w:cs="Calibri"/>
        </w:rPr>
      </w:pPr>
    </w:p>
    <w:p w14:paraId="7899FA6C" w14:textId="77777777" w:rsidR="00B2457D" w:rsidRPr="00B2457D" w:rsidRDefault="00B2457D" w:rsidP="00B2457D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rPr>
          <w:rFonts w:cs="Calibri"/>
          <w:sz w:val="24"/>
          <w:szCs w:val="24"/>
        </w:rPr>
      </w:pPr>
    </w:p>
    <w:p w14:paraId="4628F35A" w14:textId="77777777" w:rsidR="00B2457D" w:rsidRPr="00B2457D" w:rsidRDefault="00B2457D" w:rsidP="00B2457D">
      <w:pPr>
        <w:tabs>
          <w:tab w:val="left" w:pos="900"/>
          <w:tab w:val="left" w:pos="1800"/>
          <w:tab w:val="left" w:pos="2268"/>
        </w:tabs>
        <w:spacing w:after="0" w:line="23" w:lineRule="atLeast"/>
        <w:ind w:left="57" w:right="567"/>
        <w:rPr>
          <w:rFonts w:cs="Calibri"/>
          <w:sz w:val="24"/>
          <w:szCs w:val="24"/>
        </w:rPr>
      </w:pPr>
      <w:r w:rsidRPr="00B2457D">
        <w:rPr>
          <w:rFonts w:cs="Calibri"/>
          <w:sz w:val="24"/>
          <w:szCs w:val="24"/>
        </w:rPr>
        <w:t>PRIDEDAMA:</w:t>
      </w:r>
    </w:p>
    <w:p w14:paraId="2C0C8FC0" w14:textId="77777777" w:rsidR="00B2457D" w:rsidRPr="00B2457D" w:rsidRDefault="00B2457D" w:rsidP="00B2457D">
      <w:pPr>
        <w:tabs>
          <w:tab w:val="left" w:pos="900"/>
          <w:tab w:val="left" w:pos="1800"/>
          <w:tab w:val="left" w:pos="2268"/>
        </w:tabs>
        <w:spacing w:after="0" w:line="23" w:lineRule="atLeast"/>
        <w:ind w:right="-1"/>
        <w:jc w:val="both"/>
        <w:rPr>
          <w:rFonts w:cs="Calibri"/>
          <w:sz w:val="24"/>
          <w:szCs w:val="24"/>
        </w:rPr>
      </w:pPr>
      <w:r w:rsidRPr="00B2457D">
        <w:rPr>
          <w:rFonts w:cs="Calibri"/>
          <w:sz w:val="24"/>
          <w:szCs w:val="24"/>
        </w:rPr>
        <w:t>1 priedėlis. Pasiūlymo atnaujintam Tiekėjų varžymuisi forma;</w:t>
      </w:r>
    </w:p>
    <w:p w14:paraId="78F37A3C" w14:textId="77777777" w:rsidR="00B2457D" w:rsidRPr="00B2457D" w:rsidRDefault="00B2457D" w:rsidP="00B2457D">
      <w:pPr>
        <w:tabs>
          <w:tab w:val="left" w:pos="0"/>
          <w:tab w:val="left" w:pos="1800"/>
          <w:tab w:val="left" w:pos="2268"/>
        </w:tabs>
        <w:spacing w:after="0" w:line="240" w:lineRule="auto"/>
        <w:ind w:right="-1"/>
        <w:jc w:val="both"/>
        <w:rPr>
          <w:rFonts w:cs="Calibri"/>
          <w:sz w:val="24"/>
          <w:szCs w:val="24"/>
        </w:rPr>
      </w:pPr>
      <w:r w:rsidRPr="00B2457D">
        <w:rPr>
          <w:rFonts w:cs="Calibri"/>
          <w:sz w:val="24"/>
          <w:szCs w:val="24"/>
        </w:rPr>
        <w:t xml:space="preserve">2 priedėlis. Pagrindinės sutarties projektas </w:t>
      </w:r>
      <w:r w:rsidRPr="00B2457D">
        <w:rPr>
          <w:rFonts w:cs="Calibri"/>
          <w:i/>
          <w:sz w:val="24"/>
          <w:szCs w:val="24"/>
        </w:rPr>
        <w:t>(su neesminiais pakeitimais ir papildymais, lyginant su Preliminariojoje sutartyje nurodytų Pagrindinių sutarčių sąlygomis, jei tokie būtų, nurodyta pradine Pagrindinės sutarties verte)</w:t>
      </w:r>
      <w:r w:rsidRPr="00B2457D">
        <w:rPr>
          <w:rFonts w:cs="Calibri"/>
          <w:sz w:val="24"/>
          <w:szCs w:val="24"/>
        </w:rPr>
        <w:t>.</w:t>
      </w:r>
    </w:p>
    <w:p w14:paraId="2FA5468F" w14:textId="77777777" w:rsidR="00B2457D" w:rsidRPr="00B2457D" w:rsidRDefault="00B2457D" w:rsidP="00B2457D">
      <w:pPr>
        <w:tabs>
          <w:tab w:val="left" w:pos="0"/>
          <w:tab w:val="left" w:pos="1800"/>
          <w:tab w:val="left" w:pos="2268"/>
        </w:tabs>
        <w:spacing w:after="0" w:line="240" w:lineRule="auto"/>
        <w:ind w:right="-1"/>
        <w:jc w:val="center"/>
        <w:rPr>
          <w:rFonts w:cs="Calibri"/>
          <w:sz w:val="24"/>
          <w:szCs w:val="24"/>
        </w:rPr>
      </w:pPr>
      <w:r w:rsidRPr="00B2457D">
        <w:rPr>
          <w:rFonts w:cs="Calibri"/>
          <w:sz w:val="24"/>
          <w:szCs w:val="24"/>
        </w:rPr>
        <w:t>_____________________</w:t>
      </w:r>
    </w:p>
    <w:p w14:paraId="7290B20A" w14:textId="77777777" w:rsidR="00B2457D" w:rsidRPr="00B2457D" w:rsidRDefault="00B2457D" w:rsidP="00B2457D">
      <w:pPr>
        <w:tabs>
          <w:tab w:val="left" w:pos="0"/>
          <w:tab w:val="left" w:pos="1800"/>
          <w:tab w:val="left" w:pos="2268"/>
        </w:tabs>
        <w:spacing w:after="0" w:line="240" w:lineRule="auto"/>
        <w:ind w:right="-1"/>
        <w:jc w:val="both"/>
        <w:rPr>
          <w:rFonts w:cs="Calibri"/>
          <w:sz w:val="24"/>
          <w:szCs w:val="24"/>
        </w:rPr>
      </w:pPr>
    </w:p>
    <w:p w14:paraId="340B1E86" w14:textId="77777777" w:rsidR="00B2457D" w:rsidRPr="00B2457D" w:rsidRDefault="00B2457D" w:rsidP="00B2457D">
      <w:pPr>
        <w:tabs>
          <w:tab w:val="left" w:pos="900"/>
          <w:tab w:val="left" w:pos="1800"/>
          <w:tab w:val="left" w:pos="2268"/>
        </w:tabs>
        <w:spacing w:before="120" w:line="23" w:lineRule="atLeast"/>
        <w:ind w:right="-1"/>
        <w:jc w:val="both"/>
        <w:rPr>
          <w:rFonts w:cs="Calibri"/>
          <w:sz w:val="24"/>
          <w:szCs w:val="24"/>
        </w:rPr>
      </w:pPr>
    </w:p>
    <w:p w14:paraId="6A5B0DE3" w14:textId="27840A32" w:rsidR="00CC2616" w:rsidRPr="00B2457D" w:rsidRDefault="00CC2616" w:rsidP="00B2457D"/>
    <w:sectPr w:rsidR="00CC2616" w:rsidRPr="00B2457D" w:rsidSect="00A92E8B">
      <w:headerReference w:type="even" r:id="rId8"/>
      <w:headerReference w:type="default" r:id="rId9"/>
      <w:headerReference w:type="first" r:id="rId10"/>
      <w:pgSz w:w="11906" w:h="16838"/>
      <w:pgMar w:top="1135" w:right="567" w:bottom="993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FF7C51" w14:textId="77777777" w:rsidR="00BF3BD0" w:rsidRDefault="00BF3BD0" w:rsidP="00EB3F53">
      <w:pPr>
        <w:spacing w:after="0" w:line="240" w:lineRule="auto"/>
      </w:pPr>
      <w:r>
        <w:separator/>
      </w:r>
    </w:p>
  </w:endnote>
  <w:endnote w:type="continuationSeparator" w:id="0">
    <w:p w14:paraId="790AEE48" w14:textId="77777777" w:rsidR="00BF3BD0" w:rsidRDefault="00BF3BD0" w:rsidP="00EB3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4CADD7" w14:textId="77777777" w:rsidR="00BF3BD0" w:rsidRDefault="00BF3BD0" w:rsidP="00EB3F53">
      <w:pPr>
        <w:spacing w:after="0" w:line="240" w:lineRule="auto"/>
      </w:pPr>
      <w:r>
        <w:separator/>
      </w:r>
    </w:p>
  </w:footnote>
  <w:footnote w:type="continuationSeparator" w:id="0">
    <w:p w14:paraId="57393299" w14:textId="77777777" w:rsidR="00BF3BD0" w:rsidRDefault="00BF3BD0" w:rsidP="00EB3F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ED05F" w14:textId="77777777" w:rsidR="00A0320E" w:rsidRDefault="001F20C1" w:rsidP="004E0F60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 w:rsidR="00A0320E"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0BBCBC29" w14:textId="77777777" w:rsidR="00A0320E" w:rsidRDefault="00A0320E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F3F9B9" w14:textId="7DD8A6D1" w:rsidR="00A0320E" w:rsidRDefault="001F20C1" w:rsidP="004E0F60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 w:rsidR="00A0320E"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B2457D">
      <w:rPr>
        <w:rStyle w:val="Puslapionumeris"/>
        <w:noProof/>
      </w:rPr>
      <w:t>2</w:t>
    </w:r>
    <w:r>
      <w:rPr>
        <w:rStyle w:val="Puslapionumeris"/>
      </w:rPr>
      <w:fldChar w:fldCharType="end"/>
    </w:r>
  </w:p>
  <w:p w14:paraId="06BFF65E" w14:textId="77777777" w:rsidR="00A0320E" w:rsidRDefault="00A0320E">
    <w:pPr>
      <w:pStyle w:val="Antrats"/>
      <w:jc w:val="center"/>
    </w:pPr>
  </w:p>
  <w:p w14:paraId="0D5B248E" w14:textId="77777777" w:rsidR="00A0320E" w:rsidRDefault="00A0320E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E2036C" w14:textId="77777777" w:rsidR="002C3046" w:rsidRPr="002C3046" w:rsidRDefault="002C3046" w:rsidP="002C3046">
    <w:pPr>
      <w:pStyle w:val="Antrats"/>
      <w:spacing w:after="0"/>
      <w:ind w:left="4820" w:firstLine="850"/>
      <w:rPr>
        <w:rFonts w:asciiTheme="minorHAnsi" w:hAnsiTheme="minorHAnsi" w:cstheme="minorHAnsi"/>
        <w:bCs/>
        <w:sz w:val="24"/>
        <w:szCs w:val="24"/>
      </w:rPr>
    </w:pPr>
    <w:r w:rsidRPr="002C3046">
      <w:rPr>
        <w:rFonts w:asciiTheme="minorHAnsi" w:hAnsiTheme="minorHAnsi" w:cstheme="minorHAnsi"/>
        <w:bCs/>
        <w:sz w:val="24"/>
        <w:szCs w:val="24"/>
      </w:rPr>
      <w:t>Preliminariosios sutarties Nr. ______</w:t>
    </w:r>
  </w:p>
  <w:p w14:paraId="5AAEEF77" w14:textId="1A293FF1" w:rsidR="009D1F43" w:rsidRDefault="00B2457D" w:rsidP="002C3046">
    <w:pPr>
      <w:pStyle w:val="Antrats"/>
      <w:tabs>
        <w:tab w:val="clear" w:pos="4819"/>
      </w:tabs>
      <w:spacing w:after="0"/>
      <w:ind w:left="4820" w:firstLine="850"/>
    </w:pPr>
    <w:r>
      <w:rPr>
        <w:rFonts w:asciiTheme="minorHAnsi" w:hAnsiTheme="minorHAnsi" w:cstheme="minorHAnsi"/>
        <w:bCs/>
        <w:sz w:val="24"/>
        <w:szCs w:val="24"/>
      </w:rPr>
      <w:t>3</w:t>
    </w:r>
    <w:r w:rsidR="002C3046" w:rsidRPr="002C3046">
      <w:rPr>
        <w:rFonts w:asciiTheme="minorHAnsi" w:hAnsiTheme="minorHAnsi" w:cstheme="minorHAnsi"/>
        <w:bCs/>
        <w:sz w:val="24"/>
        <w:szCs w:val="24"/>
      </w:rPr>
      <w:t xml:space="preserve"> priedas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177A48"/>
    <w:multiLevelType w:val="hybridMultilevel"/>
    <w:tmpl w:val="03E0E0B4"/>
    <w:lvl w:ilvl="0" w:tplc="1C2C25AE">
      <w:start w:val="1"/>
      <w:numFmt w:val="decimal"/>
      <w:lvlText w:val="%1."/>
      <w:lvlJc w:val="left"/>
      <w:pPr>
        <w:tabs>
          <w:tab w:val="num" w:pos="1656"/>
        </w:tabs>
        <w:ind w:left="165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376"/>
        </w:tabs>
        <w:ind w:left="2376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096"/>
        </w:tabs>
        <w:ind w:left="3096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816"/>
        </w:tabs>
        <w:ind w:left="3816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536"/>
        </w:tabs>
        <w:ind w:left="4536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256"/>
        </w:tabs>
        <w:ind w:left="5256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976"/>
        </w:tabs>
        <w:ind w:left="5976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696"/>
        </w:tabs>
        <w:ind w:left="6696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416"/>
        </w:tabs>
        <w:ind w:left="7416" w:hanging="180"/>
      </w:pPr>
    </w:lvl>
  </w:abstractNum>
  <w:abstractNum w:abstractNumId="1" w15:restartNumberingAfterBreak="0">
    <w:nsid w:val="08A71829"/>
    <w:multiLevelType w:val="hybridMultilevel"/>
    <w:tmpl w:val="771261DC"/>
    <w:lvl w:ilvl="0" w:tplc="1804A66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E643D4"/>
    <w:multiLevelType w:val="hybridMultilevel"/>
    <w:tmpl w:val="0D40CA2E"/>
    <w:lvl w:ilvl="0" w:tplc="41E4572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72CD0473"/>
    <w:multiLevelType w:val="hybridMultilevel"/>
    <w:tmpl w:val="99829516"/>
    <w:lvl w:ilvl="0" w:tplc="FF982B76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56" w:hanging="360"/>
      </w:pPr>
    </w:lvl>
    <w:lvl w:ilvl="2" w:tplc="0427001B" w:tentative="1">
      <w:start w:val="1"/>
      <w:numFmt w:val="lowerRoman"/>
      <w:lvlText w:val="%3."/>
      <w:lvlJc w:val="right"/>
      <w:pPr>
        <w:ind w:left="3076" w:hanging="180"/>
      </w:pPr>
    </w:lvl>
    <w:lvl w:ilvl="3" w:tplc="0427000F" w:tentative="1">
      <w:start w:val="1"/>
      <w:numFmt w:val="decimal"/>
      <w:lvlText w:val="%4."/>
      <w:lvlJc w:val="left"/>
      <w:pPr>
        <w:ind w:left="3796" w:hanging="360"/>
      </w:pPr>
    </w:lvl>
    <w:lvl w:ilvl="4" w:tplc="04270019" w:tentative="1">
      <w:start w:val="1"/>
      <w:numFmt w:val="lowerLetter"/>
      <w:lvlText w:val="%5."/>
      <w:lvlJc w:val="left"/>
      <w:pPr>
        <w:ind w:left="4516" w:hanging="360"/>
      </w:pPr>
    </w:lvl>
    <w:lvl w:ilvl="5" w:tplc="0427001B" w:tentative="1">
      <w:start w:val="1"/>
      <w:numFmt w:val="lowerRoman"/>
      <w:lvlText w:val="%6."/>
      <w:lvlJc w:val="right"/>
      <w:pPr>
        <w:ind w:left="5236" w:hanging="180"/>
      </w:pPr>
    </w:lvl>
    <w:lvl w:ilvl="6" w:tplc="0427000F" w:tentative="1">
      <w:start w:val="1"/>
      <w:numFmt w:val="decimal"/>
      <w:lvlText w:val="%7."/>
      <w:lvlJc w:val="left"/>
      <w:pPr>
        <w:ind w:left="5956" w:hanging="360"/>
      </w:pPr>
    </w:lvl>
    <w:lvl w:ilvl="7" w:tplc="04270019" w:tentative="1">
      <w:start w:val="1"/>
      <w:numFmt w:val="lowerLetter"/>
      <w:lvlText w:val="%8."/>
      <w:lvlJc w:val="left"/>
      <w:pPr>
        <w:ind w:left="6676" w:hanging="360"/>
      </w:pPr>
    </w:lvl>
    <w:lvl w:ilvl="8" w:tplc="0427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" w15:restartNumberingAfterBreak="0">
    <w:nsid w:val="74C87207"/>
    <w:multiLevelType w:val="hybridMultilevel"/>
    <w:tmpl w:val="64B606B0"/>
    <w:lvl w:ilvl="0" w:tplc="8008595A">
      <w:start w:val="3"/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FF1A7A"/>
    <w:multiLevelType w:val="multilevel"/>
    <w:tmpl w:val="5360E75A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1.%2."/>
      <w:lvlJc w:val="left"/>
      <w:pPr>
        <w:ind w:left="795" w:hanging="435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num w:numId="1" w16cid:durableId="1315137763">
    <w:abstractNumId w:val="2"/>
  </w:num>
  <w:num w:numId="2" w16cid:durableId="423650344">
    <w:abstractNumId w:val="0"/>
  </w:num>
  <w:num w:numId="3" w16cid:durableId="58499478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13511970">
    <w:abstractNumId w:val="3"/>
  </w:num>
  <w:num w:numId="5" w16cid:durableId="1373578615">
    <w:abstractNumId w:val="1"/>
  </w:num>
  <w:num w:numId="6" w16cid:durableId="106903288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8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60D"/>
    <w:rsid w:val="0000076C"/>
    <w:rsid w:val="0000185E"/>
    <w:rsid w:val="00001BE6"/>
    <w:rsid w:val="00006D6B"/>
    <w:rsid w:val="000077E0"/>
    <w:rsid w:val="00007E84"/>
    <w:rsid w:val="0001404E"/>
    <w:rsid w:val="0001607C"/>
    <w:rsid w:val="00016C71"/>
    <w:rsid w:val="00016F30"/>
    <w:rsid w:val="000200D3"/>
    <w:rsid w:val="000203D8"/>
    <w:rsid w:val="00021CDD"/>
    <w:rsid w:val="00021EA3"/>
    <w:rsid w:val="0002232C"/>
    <w:rsid w:val="00022346"/>
    <w:rsid w:val="00022FE6"/>
    <w:rsid w:val="000234F5"/>
    <w:rsid w:val="000268BE"/>
    <w:rsid w:val="000268E2"/>
    <w:rsid w:val="00027500"/>
    <w:rsid w:val="000277C4"/>
    <w:rsid w:val="00031B94"/>
    <w:rsid w:val="00032410"/>
    <w:rsid w:val="00037D18"/>
    <w:rsid w:val="000405EA"/>
    <w:rsid w:val="0004143A"/>
    <w:rsid w:val="000414A9"/>
    <w:rsid w:val="00041586"/>
    <w:rsid w:val="000438B3"/>
    <w:rsid w:val="000447A6"/>
    <w:rsid w:val="0004751C"/>
    <w:rsid w:val="00050B00"/>
    <w:rsid w:val="00051030"/>
    <w:rsid w:val="00051C48"/>
    <w:rsid w:val="00053312"/>
    <w:rsid w:val="000558B7"/>
    <w:rsid w:val="00056014"/>
    <w:rsid w:val="0006158B"/>
    <w:rsid w:val="00062CB7"/>
    <w:rsid w:val="000642DC"/>
    <w:rsid w:val="0006567D"/>
    <w:rsid w:val="0006661A"/>
    <w:rsid w:val="00077D35"/>
    <w:rsid w:val="000810CC"/>
    <w:rsid w:val="00090F22"/>
    <w:rsid w:val="00093198"/>
    <w:rsid w:val="00094186"/>
    <w:rsid w:val="00094D34"/>
    <w:rsid w:val="000958A1"/>
    <w:rsid w:val="00096515"/>
    <w:rsid w:val="00096940"/>
    <w:rsid w:val="0009761A"/>
    <w:rsid w:val="000A0331"/>
    <w:rsid w:val="000A307B"/>
    <w:rsid w:val="000A3481"/>
    <w:rsid w:val="000A5B70"/>
    <w:rsid w:val="000A7856"/>
    <w:rsid w:val="000A7C3B"/>
    <w:rsid w:val="000B1543"/>
    <w:rsid w:val="000B22FF"/>
    <w:rsid w:val="000B287D"/>
    <w:rsid w:val="000B2A89"/>
    <w:rsid w:val="000B3389"/>
    <w:rsid w:val="000B388C"/>
    <w:rsid w:val="000B4186"/>
    <w:rsid w:val="000B55CA"/>
    <w:rsid w:val="000B71D6"/>
    <w:rsid w:val="000B7A82"/>
    <w:rsid w:val="000C13AA"/>
    <w:rsid w:val="000C2312"/>
    <w:rsid w:val="000C4632"/>
    <w:rsid w:val="000C5D97"/>
    <w:rsid w:val="000C7820"/>
    <w:rsid w:val="000D0457"/>
    <w:rsid w:val="000D2204"/>
    <w:rsid w:val="000D284B"/>
    <w:rsid w:val="000D3535"/>
    <w:rsid w:val="000D38F0"/>
    <w:rsid w:val="000D3A8D"/>
    <w:rsid w:val="000E0841"/>
    <w:rsid w:val="000E0F63"/>
    <w:rsid w:val="000E2A17"/>
    <w:rsid w:val="000E6749"/>
    <w:rsid w:val="000E75E5"/>
    <w:rsid w:val="000E7B8B"/>
    <w:rsid w:val="000F09B5"/>
    <w:rsid w:val="000F380A"/>
    <w:rsid w:val="000F7661"/>
    <w:rsid w:val="0010076B"/>
    <w:rsid w:val="00100E68"/>
    <w:rsid w:val="00102E49"/>
    <w:rsid w:val="00102FCA"/>
    <w:rsid w:val="00103574"/>
    <w:rsid w:val="001049F2"/>
    <w:rsid w:val="00104CEB"/>
    <w:rsid w:val="00104E26"/>
    <w:rsid w:val="001063A7"/>
    <w:rsid w:val="00107077"/>
    <w:rsid w:val="001100F1"/>
    <w:rsid w:val="00110486"/>
    <w:rsid w:val="00110944"/>
    <w:rsid w:val="00113603"/>
    <w:rsid w:val="00117829"/>
    <w:rsid w:val="001203A8"/>
    <w:rsid w:val="00122A06"/>
    <w:rsid w:val="00122A50"/>
    <w:rsid w:val="001234F8"/>
    <w:rsid w:val="00123C3C"/>
    <w:rsid w:val="00123DA0"/>
    <w:rsid w:val="00125118"/>
    <w:rsid w:val="00125A20"/>
    <w:rsid w:val="00125D91"/>
    <w:rsid w:val="00126048"/>
    <w:rsid w:val="001261E6"/>
    <w:rsid w:val="001302EA"/>
    <w:rsid w:val="001316A8"/>
    <w:rsid w:val="001321EF"/>
    <w:rsid w:val="0013401B"/>
    <w:rsid w:val="00134934"/>
    <w:rsid w:val="0013702A"/>
    <w:rsid w:val="00141715"/>
    <w:rsid w:val="00141C3F"/>
    <w:rsid w:val="001429BF"/>
    <w:rsid w:val="00142BA1"/>
    <w:rsid w:val="0014670D"/>
    <w:rsid w:val="0014742D"/>
    <w:rsid w:val="00147567"/>
    <w:rsid w:val="001478E4"/>
    <w:rsid w:val="00151E88"/>
    <w:rsid w:val="00155889"/>
    <w:rsid w:val="00157FE7"/>
    <w:rsid w:val="0016065E"/>
    <w:rsid w:val="00161C6F"/>
    <w:rsid w:val="00163634"/>
    <w:rsid w:val="00163E61"/>
    <w:rsid w:val="00163E6C"/>
    <w:rsid w:val="001646DC"/>
    <w:rsid w:val="00173450"/>
    <w:rsid w:val="00174FF1"/>
    <w:rsid w:val="00176982"/>
    <w:rsid w:val="00177FB5"/>
    <w:rsid w:val="00181E11"/>
    <w:rsid w:val="0018220B"/>
    <w:rsid w:val="001858F8"/>
    <w:rsid w:val="00186551"/>
    <w:rsid w:val="00191CA4"/>
    <w:rsid w:val="00192515"/>
    <w:rsid w:val="00192951"/>
    <w:rsid w:val="00193562"/>
    <w:rsid w:val="0019445E"/>
    <w:rsid w:val="00196CFA"/>
    <w:rsid w:val="001A0CCF"/>
    <w:rsid w:val="001A14B2"/>
    <w:rsid w:val="001A1B3D"/>
    <w:rsid w:val="001A74CC"/>
    <w:rsid w:val="001B1C0F"/>
    <w:rsid w:val="001B3A6D"/>
    <w:rsid w:val="001B3E11"/>
    <w:rsid w:val="001B5E7A"/>
    <w:rsid w:val="001C030E"/>
    <w:rsid w:val="001C2CC3"/>
    <w:rsid w:val="001C5DA9"/>
    <w:rsid w:val="001C6128"/>
    <w:rsid w:val="001C73EC"/>
    <w:rsid w:val="001D114A"/>
    <w:rsid w:val="001D1FA4"/>
    <w:rsid w:val="001D21EF"/>
    <w:rsid w:val="001D4C8C"/>
    <w:rsid w:val="001D56A3"/>
    <w:rsid w:val="001D67AB"/>
    <w:rsid w:val="001D744E"/>
    <w:rsid w:val="001E1A75"/>
    <w:rsid w:val="001E3360"/>
    <w:rsid w:val="001E57D1"/>
    <w:rsid w:val="001E6D3D"/>
    <w:rsid w:val="001E757C"/>
    <w:rsid w:val="001E75A9"/>
    <w:rsid w:val="001E7CE0"/>
    <w:rsid w:val="001E7F73"/>
    <w:rsid w:val="001F20C1"/>
    <w:rsid w:val="001F56EB"/>
    <w:rsid w:val="001F5CDA"/>
    <w:rsid w:val="00204709"/>
    <w:rsid w:val="00204AFC"/>
    <w:rsid w:val="0020506F"/>
    <w:rsid w:val="00210A9D"/>
    <w:rsid w:val="00211FEE"/>
    <w:rsid w:val="002128D7"/>
    <w:rsid w:val="00222D7D"/>
    <w:rsid w:val="00224215"/>
    <w:rsid w:val="002260D6"/>
    <w:rsid w:val="00226B92"/>
    <w:rsid w:val="0022730D"/>
    <w:rsid w:val="0022773D"/>
    <w:rsid w:val="002300DF"/>
    <w:rsid w:val="002306B9"/>
    <w:rsid w:val="00230E17"/>
    <w:rsid w:val="00232AE6"/>
    <w:rsid w:val="002337A8"/>
    <w:rsid w:val="00235E9F"/>
    <w:rsid w:val="00240460"/>
    <w:rsid w:val="00240F0F"/>
    <w:rsid w:val="00242D84"/>
    <w:rsid w:val="0024568B"/>
    <w:rsid w:val="00246629"/>
    <w:rsid w:val="0024775D"/>
    <w:rsid w:val="002515D2"/>
    <w:rsid w:val="0025234D"/>
    <w:rsid w:val="002539FC"/>
    <w:rsid w:val="002555A1"/>
    <w:rsid w:val="002569AD"/>
    <w:rsid w:val="00256E27"/>
    <w:rsid w:val="0025758C"/>
    <w:rsid w:val="0026257F"/>
    <w:rsid w:val="002660DA"/>
    <w:rsid w:val="002662CF"/>
    <w:rsid w:val="0026701D"/>
    <w:rsid w:val="002701A1"/>
    <w:rsid w:val="00271818"/>
    <w:rsid w:val="00271E34"/>
    <w:rsid w:val="00272EF2"/>
    <w:rsid w:val="00273331"/>
    <w:rsid w:val="002736AD"/>
    <w:rsid w:val="00276104"/>
    <w:rsid w:val="0027647A"/>
    <w:rsid w:val="002772D7"/>
    <w:rsid w:val="002826B8"/>
    <w:rsid w:val="002867E2"/>
    <w:rsid w:val="00287DBF"/>
    <w:rsid w:val="00290D2F"/>
    <w:rsid w:val="002924F2"/>
    <w:rsid w:val="00292F64"/>
    <w:rsid w:val="002937F6"/>
    <w:rsid w:val="00293845"/>
    <w:rsid w:val="0029729F"/>
    <w:rsid w:val="002A0798"/>
    <w:rsid w:val="002A1035"/>
    <w:rsid w:val="002A2824"/>
    <w:rsid w:val="002A4276"/>
    <w:rsid w:val="002A4623"/>
    <w:rsid w:val="002A5B1A"/>
    <w:rsid w:val="002B04AD"/>
    <w:rsid w:val="002B314A"/>
    <w:rsid w:val="002B5A32"/>
    <w:rsid w:val="002B5C41"/>
    <w:rsid w:val="002B766F"/>
    <w:rsid w:val="002C0A96"/>
    <w:rsid w:val="002C0FCA"/>
    <w:rsid w:val="002C194F"/>
    <w:rsid w:val="002C2479"/>
    <w:rsid w:val="002C3046"/>
    <w:rsid w:val="002C5463"/>
    <w:rsid w:val="002C5CFE"/>
    <w:rsid w:val="002D4E2D"/>
    <w:rsid w:val="002D5594"/>
    <w:rsid w:val="002D6CC5"/>
    <w:rsid w:val="002E0008"/>
    <w:rsid w:val="002F066C"/>
    <w:rsid w:val="002F0E60"/>
    <w:rsid w:val="002F199E"/>
    <w:rsid w:val="002F2272"/>
    <w:rsid w:val="002F354D"/>
    <w:rsid w:val="002F377B"/>
    <w:rsid w:val="002F5B09"/>
    <w:rsid w:val="00302E95"/>
    <w:rsid w:val="003045D7"/>
    <w:rsid w:val="0030488E"/>
    <w:rsid w:val="003048B7"/>
    <w:rsid w:val="00305014"/>
    <w:rsid w:val="0030523F"/>
    <w:rsid w:val="00306428"/>
    <w:rsid w:val="00307088"/>
    <w:rsid w:val="00311195"/>
    <w:rsid w:val="003147D1"/>
    <w:rsid w:val="003153D2"/>
    <w:rsid w:val="00321384"/>
    <w:rsid w:val="003216EC"/>
    <w:rsid w:val="00322FB4"/>
    <w:rsid w:val="00323EE4"/>
    <w:rsid w:val="00325400"/>
    <w:rsid w:val="00334393"/>
    <w:rsid w:val="0033766F"/>
    <w:rsid w:val="00343064"/>
    <w:rsid w:val="00345734"/>
    <w:rsid w:val="00346E1A"/>
    <w:rsid w:val="00347456"/>
    <w:rsid w:val="00347BC5"/>
    <w:rsid w:val="00350A63"/>
    <w:rsid w:val="003569CC"/>
    <w:rsid w:val="00357793"/>
    <w:rsid w:val="00365EED"/>
    <w:rsid w:val="00366CD5"/>
    <w:rsid w:val="00371E1C"/>
    <w:rsid w:val="00373817"/>
    <w:rsid w:val="00375582"/>
    <w:rsid w:val="00375F8C"/>
    <w:rsid w:val="0037720F"/>
    <w:rsid w:val="00380CF5"/>
    <w:rsid w:val="00380D8B"/>
    <w:rsid w:val="00381E4B"/>
    <w:rsid w:val="00382F29"/>
    <w:rsid w:val="003839D2"/>
    <w:rsid w:val="00383A62"/>
    <w:rsid w:val="00385BF9"/>
    <w:rsid w:val="00385D59"/>
    <w:rsid w:val="00386C7E"/>
    <w:rsid w:val="003871F3"/>
    <w:rsid w:val="00390E28"/>
    <w:rsid w:val="00391EBA"/>
    <w:rsid w:val="00393969"/>
    <w:rsid w:val="00394165"/>
    <w:rsid w:val="00395574"/>
    <w:rsid w:val="003A1455"/>
    <w:rsid w:val="003A16CB"/>
    <w:rsid w:val="003A3742"/>
    <w:rsid w:val="003A602A"/>
    <w:rsid w:val="003B2E09"/>
    <w:rsid w:val="003B3A61"/>
    <w:rsid w:val="003B4134"/>
    <w:rsid w:val="003B54FE"/>
    <w:rsid w:val="003B627E"/>
    <w:rsid w:val="003B7DD5"/>
    <w:rsid w:val="003C05AC"/>
    <w:rsid w:val="003C09B6"/>
    <w:rsid w:val="003C0E5B"/>
    <w:rsid w:val="003C1438"/>
    <w:rsid w:val="003C1748"/>
    <w:rsid w:val="003C39C1"/>
    <w:rsid w:val="003C469F"/>
    <w:rsid w:val="003C5458"/>
    <w:rsid w:val="003C5A87"/>
    <w:rsid w:val="003C6157"/>
    <w:rsid w:val="003C63D1"/>
    <w:rsid w:val="003C7100"/>
    <w:rsid w:val="003D0BC3"/>
    <w:rsid w:val="003D155C"/>
    <w:rsid w:val="003D1B34"/>
    <w:rsid w:val="003D514E"/>
    <w:rsid w:val="003D64F3"/>
    <w:rsid w:val="003D6D54"/>
    <w:rsid w:val="003E038A"/>
    <w:rsid w:val="003E0655"/>
    <w:rsid w:val="003E18AD"/>
    <w:rsid w:val="003E20DA"/>
    <w:rsid w:val="003E2B14"/>
    <w:rsid w:val="003E3002"/>
    <w:rsid w:val="003E655E"/>
    <w:rsid w:val="003E678E"/>
    <w:rsid w:val="003E79E7"/>
    <w:rsid w:val="003E7BDB"/>
    <w:rsid w:val="003F0F42"/>
    <w:rsid w:val="003F1C7D"/>
    <w:rsid w:val="003F23A7"/>
    <w:rsid w:val="003F268C"/>
    <w:rsid w:val="003F46A8"/>
    <w:rsid w:val="003F5E0F"/>
    <w:rsid w:val="003F648E"/>
    <w:rsid w:val="003F72D2"/>
    <w:rsid w:val="004033B3"/>
    <w:rsid w:val="00404CBB"/>
    <w:rsid w:val="004112DE"/>
    <w:rsid w:val="00421E0F"/>
    <w:rsid w:val="004223E1"/>
    <w:rsid w:val="004240E9"/>
    <w:rsid w:val="004242E3"/>
    <w:rsid w:val="00425DA7"/>
    <w:rsid w:val="00425F07"/>
    <w:rsid w:val="00426C02"/>
    <w:rsid w:val="00430A61"/>
    <w:rsid w:val="00430F14"/>
    <w:rsid w:val="004338FF"/>
    <w:rsid w:val="004355BA"/>
    <w:rsid w:val="00435D6D"/>
    <w:rsid w:val="00440156"/>
    <w:rsid w:val="00440B4F"/>
    <w:rsid w:val="0044151F"/>
    <w:rsid w:val="00442C3C"/>
    <w:rsid w:val="00445015"/>
    <w:rsid w:val="00445DEA"/>
    <w:rsid w:val="00446221"/>
    <w:rsid w:val="00446990"/>
    <w:rsid w:val="00451AA5"/>
    <w:rsid w:val="00454959"/>
    <w:rsid w:val="00455E39"/>
    <w:rsid w:val="004573BB"/>
    <w:rsid w:val="00457F07"/>
    <w:rsid w:val="0046028C"/>
    <w:rsid w:val="00460364"/>
    <w:rsid w:val="00462112"/>
    <w:rsid w:val="00463128"/>
    <w:rsid w:val="004653BF"/>
    <w:rsid w:val="00466403"/>
    <w:rsid w:val="0046664E"/>
    <w:rsid w:val="0047036F"/>
    <w:rsid w:val="00470E8D"/>
    <w:rsid w:val="0047161F"/>
    <w:rsid w:val="004717B0"/>
    <w:rsid w:val="00471DDD"/>
    <w:rsid w:val="0047471B"/>
    <w:rsid w:val="00474A85"/>
    <w:rsid w:val="00480450"/>
    <w:rsid w:val="004805F7"/>
    <w:rsid w:val="004808D5"/>
    <w:rsid w:val="00480C9F"/>
    <w:rsid w:val="00481E54"/>
    <w:rsid w:val="0048311D"/>
    <w:rsid w:val="00484594"/>
    <w:rsid w:val="00484CFB"/>
    <w:rsid w:val="0048618C"/>
    <w:rsid w:val="0048626B"/>
    <w:rsid w:val="0048628B"/>
    <w:rsid w:val="00487CDC"/>
    <w:rsid w:val="00490C7E"/>
    <w:rsid w:val="00490D1A"/>
    <w:rsid w:val="004922B3"/>
    <w:rsid w:val="00493BE3"/>
    <w:rsid w:val="004A278A"/>
    <w:rsid w:val="004A27DF"/>
    <w:rsid w:val="004A4062"/>
    <w:rsid w:val="004A4476"/>
    <w:rsid w:val="004A702D"/>
    <w:rsid w:val="004B0D47"/>
    <w:rsid w:val="004B36C9"/>
    <w:rsid w:val="004B4861"/>
    <w:rsid w:val="004B537B"/>
    <w:rsid w:val="004C04FF"/>
    <w:rsid w:val="004C1742"/>
    <w:rsid w:val="004C201D"/>
    <w:rsid w:val="004C247B"/>
    <w:rsid w:val="004C254B"/>
    <w:rsid w:val="004C2B42"/>
    <w:rsid w:val="004C3499"/>
    <w:rsid w:val="004C39A2"/>
    <w:rsid w:val="004C3B38"/>
    <w:rsid w:val="004C4847"/>
    <w:rsid w:val="004C6E2E"/>
    <w:rsid w:val="004C7B60"/>
    <w:rsid w:val="004C7F61"/>
    <w:rsid w:val="004D20FE"/>
    <w:rsid w:val="004D3B39"/>
    <w:rsid w:val="004D7748"/>
    <w:rsid w:val="004E0867"/>
    <w:rsid w:val="004E0F60"/>
    <w:rsid w:val="004E2B6C"/>
    <w:rsid w:val="004E6929"/>
    <w:rsid w:val="004F552F"/>
    <w:rsid w:val="004F5857"/>
    <w:rsid w:val="004F5B2A"/>
    <w:rsid w:val="004F69DE"/>
    <w:rsid w:val="00500AF3"/>
    <w:rsid w:val="005021A4"/>
    <w:rsid w:val="0050236D"/>
    <w:rsid w:val="005039CD"/>
    <w:rsid w:val="00507C33"/>
    <w:rsid w:val="00507F42"/>
    <w:rsid w:val="00511C59"/>
    <w:rsid w:val="0051701C"/>
    <w:rsid w:val="005207FD"/>
    <w:rsid w:val="00523B95"/>
    <w:rsid w:val="005240FD"/>
    <w:rsid w:val="005248DF"/>
    <w:rsid w:val="00527D10"/>
    <w:rsid w:val="00534C13"/>
    <w:rsid w:val="00535EBF"/>
    <w:rsid w:val="00537028"/>
    <w:rsid w:val="00540F03"/>
    <w:rsid w:val="00541579"/>
    <w:rsid w:val="0054288F"/>
    <w:rsid w:val="0054619D"/>
    <w:rsid w:val="005461F9"/>
    <w:rsid w:val="00551042"/>
    <w:rsid w:val="00551E8A"/>
    <w:rsid w:val="005523C1"/>
    <w:rsid w:val="00553022"/>
    <w:rsid w:val="005541D6"/>
    <w:rsid w:val="00554409"/>
    <w:rsid w:val="005550B9"/>
    <w:rsid w:val="005577DB"/>
    <w:rsid w:val="005609F2"/>
    <w:rsid w:val="005621A8"/>
    <w:rsid w:val="00563253"/>
    <w:rsid w:val="00563600"/>
    <w:rsid w:val="005641A1"/>
    <w:rsid w:val="00565158"/>
    <w:rsid w:val="00565706"/>
    <w:rsid w:val="00565F74"/>
    <w:rsid w:val="005675CE"/>
    <w:rsid w:val="0056760D"/>
    <w:rsid w:val="005720F0"/>
    <w:rsid w:val="00572C13"/>
    <w:rsid w:val="005749B4"/>
    <w:rsid w:val="00575292"/>
    <w:rsid w:val="005772BA"/>
    <w:rsid w:val="005776FC"/>
    <w:rsid w:val="0057797A"/>
    <w:rsid w:val="00577A9B"/>
    <w:rsid w:val="00580A6C"/>
    <w:rsid w:val="00582168"/>
    <w:rsid w:val="005837AF"/>
    <w:rsid w:val="00585C12"/>
    <w:rsid w:val="0058604E"/>
    <w:rsid w:val="0059246E"/>
    <w:rsid w:val="0059293E"/>
    <w:rsid w:val="00592A04"/>
    <w:rsid w:val="00595D31"/>
    <w:rsid w:val="00596EC3"/>
    <w:rsid w:val="005974BC"/>
    <w:rsid w:val="00597797"/>
    <w:rsid w:val="005A1451"/>
    <w:rsid w:val="005A19D3"/>
    <w:rsid w:val="005A2689"/>
    <w:rsid w:val="005A3C7B"/>
    <w:rsid w:val="005A5D39"/>
    <w:rsid w:val="005A5E5A"/>
    <w:rsid w:val="005A5F34"/>
    <w:rsid w:val="005A5F73"/>
    <w:rsid w:val="005A7819"/>
    <w:rsid w:val="005B004D"/>
    <w:rsid w:val="005B02BF"/>
    <w:rsid w:val="005B2178"/>
    <w:rsid w:val="005B32F0"/>
    <w:rsid w:val="005B4A0F"/>
    <w:rsid w:val="005B4C7F"/>
    <w:rsid w:val="005C2C91"/>
    <w:rsid w:val="005C57D7"/>
    <w:rsid w:val="005D0932"/>
    <w:rsid w:val="005D1F32"/>
    <w:rsid w:val="005D364F"/>
    <w:rsid w:val="005D5EE4"/>
    <w:rsid w:val="005D65A6"/>
    <w:rsid w:val="005D6D36"/>
    <w:rsid w:val="005D7230"/>
    <w:rsid w:val="005E354E"/>
    <w:rsid w:val="005E65F3"/>
    <w:rsid w:val="005E6EF8"/>
    <w:rsid w:val="005E7620"/>
    <w:rsid w:val="005F1122"/>
    <w:rsid w:val="005F1542"/>
    <w:rsid w:val="005F1728"/>
    <w:rsid w:val="005F1A6C"/>
    <w:rsid w:val="005F593B"/>
    <w:rsid w:val="00600EC2"/>
    <w:rsid w:val="00601986"/>
    <w:rsid w:val="00601FF1"/>
    <w:rsid w:val="006044A8"/>
    <w:rsid w:val="00604962"/>
    <w:rsid w:val="00610F24"/>
    <w:rsid w:val="00612424"/>
    <w:rsid w:val="006127E6"/>
    <w:rsid w:val="006128D6"/>
    <w:rsid w:val="00613483"/>
    <w:rsid w:val="0061364D"/>
    <w:rsid w:val="00621A2F"/>
    <w:rsid w:val="0062445A"/>
    <w:rsid w:val="006259CC"/>
    <w:rsid w:val="00625BE0"/>
    <w:rsid w:val="0062752B"/>
    <w:rsid w:val="00634BFC"/>
    <w:rsid w:val="006352C1"/>
    <w:rsid w:val="00635C84"/>
    <w:rsid w:val="00637E7C"/>
    <w:rsid w:val="006401A1"/>
    <w:rsid w:val="0064112D"/>
    <w:rsid w:val="00642116"/>
    <w:rsid w:val="006452FF"/>
    <w:rsid w:val="006460CC"/>
    <w:rsid w:val="006479AD"/>
    <w:rsid w:val="00650284"/>
    <w:rsid w:val="006516E4"/>
    <w:rsid w:val="006517AE"/>
    <w:rsid w:val="0065212B"/>
    <w:rsid w:val="006530E0"/>
    <w:rsid w:val="00655BC2"/>
    <w:rsid w:val="00656DBB"/>
    <w:rsid w:val="00657868"/>
    <w:rsid w:val="00662640"/>
    <w:rsid w:val="0066302D"/>
    <w:rsid w:val="006630E7"/>
    <w:rsid w:val="00663F12"/>
    <w:rsid w:val="0066600B"/>
    <w:rsid w:val="00666552"/>
    <w:rsid w:val="006673B3"/>
    <w:rsid w:val="00667525"/>
    <w:rsid w:val="00667853"/>
    <w:rsid w:val="00670FDA"/>
    <w:rsid w:val="00671355"/>
    <w:rsid w:val="0067139B"/>
    <w:rsid w:val="006721D4"/>
    <w:rsid w:val="00672C73"/>
    <w:rsid w:val="00672EC6"/>
    <w:rsid w:val="00673247"/>
    <w:rsid w:val="006750C5"/>
    <w:rsid w:val="006757C8"/>
    <w:rsid w:val="00676A41"/>
    <w:rsid w:val="006812D6"/>
    <w:rsid w:val="006814C6"/>
    <w:rsid w:val="006833A5"/>
    <w:rsid w:val="00683A94"/>
    <w:rsid w:val="00684972"/>
    <w:rsid w:val="00686E57"/>
    <w:rsid w:val="006915AF"/>
    <w:rsid w:val="00695B08"/>
    <w:rsid w:val="00695FA0"/>
    <w:rsid w:val="00697200"/>
    <w:rsid w:val="006A317A"/>
    <w:rsid w:val="006A482E"/>
    <w:rsid w:val="006A5291"/>
    <w:rsid w:val="006A6805"/>
    <w:rsid w:val="006A7D29"/>
    <w:rsid w:val="006B19A5"/>
    <w:rsid w:val="006B422F"/>
    <w:rsid w:val="006B618E"/>
    <w:rsid w:val="006C2858"/>
    <w:rsid w:val="006C3EF0"/>
    <w:rsid w:val="006C40C0"/>
    <w:rsid w:val="006D1860"/>
    <w:rsid w:val="006D1A33"/>
    <w:rsid w:val="006D1B32"/>
    <w:rsid w:val="006D2987"/>
    <w:rsid w:val="006D2B3F"/>
    <w:rsid w:val="006D3827"/>
    <w:rsid w:val="006D4C90"/>
    <w:rsid w:val="006D5406"/>
    <w:rsid w:val="006D5B12"/>
    <w:rsid w:val="006D5D87"/>
    <w:rsid w:val="006D5EC2"/>
    <w:rsid w:val="006D604C"/>
    <w:rsid w:val="006D79F2"/>
    <w:rsid w:val="006E0553"/>
    <w:rsid w:val="006E0575"/>
    <w:rsid w:val="006E1372"/>
    <w:rsid w:val="006E1C96"/>
    <w:rsid w:val="006E2A1A"/>
    <w:rsid w:val="006F0817"/>
    <w:rsid w:val="006F20C0"/>
    <w:rsid w:val="006F25B6"/>
    <w:rsid w:val="006F25B9"/>
    <w:rsid w:val="006F2DAC"/>
    <w:rsid w:val="006F54D7"/>
    <w:rsid w:val="006F6FA0"/>
    <w:rsid w:val="00704C97"/>
    <w:rsid w:val="00706155"/>
    <w:rsid w:val="007064F3"/>
    <w:rsid w:val="00707CE8"/>
    <w:rsid w:val="00710126"/>
    <w:rsid w:val="00710166"/>
    <w:rsid w:val="00711BEA"/>
    <w:rsid w:val="0071310F"/>
    <w:rsid w:val="00713D04"/>
    <w:rsid w:val="007142FC"/>
    <w:rsid w:val="00714566"/>
    <w:rsid w:val="00717008"/>
    <w:rsid w:val="00717A83"/>
    <w:rsid w:val="00720916"/>
    <w:rsid w:val="0072162E"/>
    <w:rsid w:val="00721C8D"/>
    <w:rsid w:val="007222D9"/>
    <w:rsid w:val="00724B36"/>
    <w:rsid w:val="00725E87"/>
    <w:rsid w:val="00727030"/>
    <w:rsid w:val="007272D2"/>
    <w:rsid w:val="00731C54"/>
    <w:rsid w:val="0073302F"/>
    <w:rsid w:val="007336D7"/>
    <w:rsid w:val="0073700B"/>
    <w:rsid w:val="00737666"/>
    <w:rsid w:val="00740FB2"/>
    <w:rsid w:val="00743C6A"/>
    <w:rsid w:val="00744A3F"/>
    <w:rsid w:val="00744BB9"/>
    <w:rsid w:val="00745505"/>
    <w:rsid w:val="007455C0"/>
    <w:rsid w:val="0074597C"/>
    <w:rsid w:val="00745ACB"/>
    <w:rsid w:val="00751773"/>
    <w:rsid w:val="00754ACE"/>
    <w:rsid w:val="00755AA6"/>
    <w:rsid w:val="007562D2"/>
    <w:rsid w:val="007610DA"/>
    <w:rsid w:val="007635FD"/>
    <w:rsid w:val="00767D08"/>
    <w:rsid w:val="0077093A"/>
    <w:rsid w:val="00772C54"/>
    <w:rsid w:val="007767B7"/>
    <w:rsid w:val="00776D15"/>
    <w:rsid w:val="00776D6B"/>
    <w:rsid w:val="00780C22"/>
    <w:rsid w:val="00782A2A"/>
    <w:rsid w:val="00782C6F"/>
    <w:rsid w:val="00782E22"/>
    <w:rsid w:val="00784BA3"/>
    <w:rsid w:val="007904FD"/>
    <w:rsid w:val="00790D07"/>
    <w:rsid w:val="007943AC"/>
    <w:rsid w:val="00794427"/>
    <w:rsid w:val="00794E4B"/>
    <w:rsid w:val="00795D6C"/>
    <w:rsid w:val="00796795"/>
    <w:rsid w:val="007A2DB3"/>
    <w:rsid w:val="007A49F4"/>
    <w:rsid w:val="007A5B21"/>
    <w:rsid w:val="007A6B86"/>
    <w:rsid w:val="007A74CD"/>
    <w:rsid w:val="007A79D7"/>
    <w:rsid w:val="007B2AC2"/>
    <w:rsid w:val="007B5D69"/>
    <w:rsid w:val="007B7E3A"/>
    <w:rsid w:val="007C07EF"/>
    <w:rsid w:val="007C1286"/>
    <w:rsid w:val="007C181E"/>
    <w:rsid w:val="007C1E58"/>
    <w:rsid w:val="007D14FB"/>
    <w:rsid w:val="007D4013"/>
    <w:rsid w:val="007D66EC"/>
    <w:rsid w:val="007E09EB"/>
    <w:rsid w:val="007E2296"/>
    <w:rsid w:val="007E3F07"/>
    <w:rsid w:val="007E4141"/>
    <w:rsid w:val="007E59F4"/>
    <w:rsid w:val="007E6967"/>
    <w:rsid w:val="007E6ED6"/>
    <w:rsid w:val="007E78A7"/>
    <w:rsid w:val="007F4B95"/>
    <w:rsid w:val="007F52E4"/>
    <w:rsid w:val="007F539B"/>
    <w:rsid w:val="007F667A"/>
    <w:rsid w:val="007F7F8E"/>
    <w:rsid w:val="008005AF"/>
    <w:rsid w:val="008015C1"/>
    <w:rsid w:val="00801988"/>
    <w:rsid w:val="00801B92"/>
    <w:rsid w:val="00803DCD"/>
    <w:rsid w:val="00805B76"/>
    <w:rsid w:val="008112FD"/>
    <w:rsid w:val="00812DB7"/>
    <w:rsid w:val="00813964"/>
    <w:rsid w:val="00814051"/>
    <w:rsid w:val="008140C1"/>
    <w:rsid w:val="00814D35"/>
    <w:rsid w:val="00815137"/>
    <w:rsid w:val="00816FD1"/>
    <w:rsid w:val="00821DBE"/>
    <w:rsid w:val="008220DC"/>
    <w:rsid w:val="008276C0"/>
    <w:rsid w:val="00827818"/>
    <w:rsid w:val="00830297"/>
    <w:rsid w:val="0083101D"/>
    <w:rsid w:val="00831B59"/>
    <w:rsid w:val="008324A9"/>
    <w:rsid w:val="0083318A"/>
    <w:rsid w:val="0083342E"/>
    <w:rsid w:val="008355E8"/>
    <w:rsid w:val="00835A0A"/>
    <w:rsid w:val="008363AE"/>
    <w:rsid w:val="00836E2F"/>
    <w:rsid w:val="0083706D"/>
    <w:rsid w:val="00837D2A"/>
    <w:rsid w:val="00837D56"/>
    <w:rsid w:val="008418AC"/>
    <w:rsid w:val="00842A44"/>
    <w:rsid w:val="008436F4"/>
    <w:rsid w:val="008451DA"/>
    <w:rsid w:val="008468B3"/>
    <w:rsid w:val="0084740A"/>
    <w:rsid w:val="00847D8C"/>
    <w:rsid w:val="00856393"/>
    <w:rsid w:val="00856A48"/>
    <w:rsid w:val="00857167"/>
    <w:rsid w:val="0085775D"/>
    <w:rsid w:val="008605A4"/>
    <w:rsid w:val="00860E93"/>
    <w:rsid w:val="008636AD"/>
    <w:rsid w:val="0086787F"/>
    <w:rsid w:val="0087081F"/>
    <w:rsid w:val="008721F6"/>
    <w:rsid w:val="008722FB"/>
    <w:rsid w:val="00872E79"/>
    <w:rsid w:val="00876DD4"/>
    <w:rsid w:val="00877CE5"/>
    <w:rsid w:val="00880C3C"/>
    <w:rsid w:val="008819D6"/>
    <w:rsid w:val="00881B11"/>
    <w:rsid w:val="00883A4E"/>
    <w:rsid w:val="0088470A"/>
    <w:rsid w:val="0088542B"/>
    <w:rsid w:val="00885979"/>
    <w:rsid w:val="0088639D"/>
    <w:rsid w:val="00890930"/>
    <w:rsid w:val="008910D3"/>
    <w:rsid w:val="00892718"/>
    <w:rsid w:val="00893C49"/>
    <w:rsid w:val="00895BB7"/>
    <w:rsid w:val="008A12B7"/>
    <w:rsid w:val="008A2383"/>
    <w:rsid w:val="008A266C"/>
    <w:rsid w:val="008A28AB"/>
    <w:rsid w:val="008A350C"/>
    <w:rsid w:val="008A4377"/>
    <w:rsid w:val="008A6D07"/>
    <w:rsid w:val="008B00D7"/>
    <w:rsid w:val="008B7F0F"/>
    <w:rsid w:val="008C051D"/>
    <w:rsid w:val="008C38CA"/>
    <w:rsid w:val="008C7FF2"/>
    <w:rsid w:val="008D046A"/>
    <w:rsid w:val="008D06A5"/>
    <w:rsid w:val="008D10AB"/>
    <w:rsid w:val="008D1B48"/>
    <w:rsid w:val="008D3E63"/>
    <w:rsid w:val="008D4814"/>
    <w:rsid w:val="008D4C67"/>
    <w:rsid w:val="008D5BE8"/>
    <w:rsid w:val="008E6748"/>
    <w:rsid w:val="008E7B30"/>
    <w:rsid w:val="008E7C51"/>
    <w:rsid w:val="008F2906"/>
    <w:rsid w:val="008F2E63"/>
    <w:rsid w:val="008F41AE"/>
    <w:rsid w:val="008F45C1"/>
    <w:rsid w:val="008F59EC"/>
    <w:rsid w:val="008F6D86"/>
    <w:rsid w:val="009008C8"/>
    <w:rsid w:val="009026C9"/>
    <w:rsid w:val="009033C9"/>
    <w:rsid w:val="00903639"/>
    <w:rsid w:val="00907ABA"/>
    <w:rsid w:val="00910097"/>
    <w:rsid w:val="009107F0"/>
    <w:rsid w:val="00910AB9"/>
    <w:rsid w:val="00913DA4"/>
    <w:rsid w:val="00914AB1"/>
    <w:rsid w:val="00914DD6"/>
    <w:rsid w:val="00916787"/>
    <w:rsid w:val="009176E2"/>
    <w:rsid w:val="00920460"/>
    <w:rsid w:val="00920539"/>
    <w:rsid w:val="0092150F"/>
    <w:rsid w:val="0092273D"/>
    <w:rsid w:val="009270EE"/>
    <w:rsid w:val="0093021D"/>
    <w:rsid w:val="009318A3"/>
    <w:rsid w:val="00932B6A"/>
    <w:rsid w:val="00932D48"/>
    <w:rsid w:val="009340E4"/>
    <w:rsid w:val="00934A6F"/>
    <w:rsid w:val="00935677"/>
    <w:rsid w:val="00937A84"/>
    <w:rsid w:val="00937F8A"/>
    <w:rsid w:val="0094196B"/>
    <w:rsid w:val="009426B3"/>
    <w:rsid w:val="00942B34"/>
    <w:rsid w:val="00945167"/>
    <w:rsid w:val="00947267"/>
    <w:rsid w:val="009479FB"/>
    <w:rsid w:val="009511FC"/>
    <w:rsid w:val="00953A0A"/>
    <w:rsid w:val="00961576"/>
    <w:rsid w:val="00963A42"/>
    <w:rsid w:val="00963B13"/>
    <w:rsid w:val="009647EA"/>
    <w:rsid w:val="00964FBD"/>
    <w:rsid w:val="00966083"/>
    <w:rsid w:val="009662A5"/>
    <w:rsid w:val="00967FEF"/>
    <w:rsid w:val="0097014C"/>
    <w:rsid w:val="009709C3"/>
    <w:rsid w:val="00971A1C"/>
    <w:rsid w:val="009745CE"/>
    <w:rsid w:val="0097518D"/>
    <w:rsid w:val="00977D3F"/>
    <w:rsid w:val="009800EE"/>
    <w:rsid w:val="00980334"/>
    <w:rsid w:val="00982B26"/>
    <w:rsid w:val="00983925"/>
    <w:rsid w:val="00984372"/>
    <w:rsid w:val="009844AA"/>
    <w:rsid w:val="00985917"/>
    <w:rsid w:val="00991684"/>
    <w:rsid w:val="009919EF"/>
    <w:rsid w:val="00993851"/>
    <w:rsid w:val="00993DF7"/>
    <w:rsid w:val="00995568"/>
    <w:rsid w:val="009973A6"/>
    <w:rsid w:val="009A0461"/>
    <w:rsid w:val="009A1EF8"/>
    <w:rsid w:val="009A3D61"/>
    <w:rsid w:val="009A53D0"/>
    <w:rsid w:val="009A7450"/>
    <w:rsid w:val="009B0F1C"/>
    <w:rsid w:val="009B3737"/>
    <w:rsid w:val="009B40A8"/>
    <w:rsid w:val="009B489A"/>
    <w:rsid w:val="009C1119"/>
    <w:rsid w:val="009C23B9"/>
    <w:rsid w:val="009C478D"/>
    <w:rsid w:val="009C5E30"/>
    <w:rsid w:val="009D1255"/>
    <w:rsid w:val="009D1F43"/>
    <w:rsid w:val="009D4B23"/>
    <w:rsid w:val="009E0A4B"/>
    <w:rsid w:val="009E319C"/>
    <w:rsid w:val="009E4B4B"/>
    <w:rsid w:val="009E7D27"/>
    <w:rsid w:val="009F0637"/>
    <w:rsid w:val="009F1696"/>
    <w:rsid w:val="009F2C45"/>
    <w:rsid w:val="009F3ACE"/>
    <w:rsid w:val="009F419A"/>
    <w:rsid w:val="009F4678"/>
    <w:rsid w:val="009F6CC1"/>
    <w:rsid w:val="009F7837"/>
    <w:rsid w:val="00A000E9"/>
    <w:rsid w:val="00A00384"/>
    <w:rsid w:val="00A00DC1"/>
    <w:rsid w:val="00A01770"/>
    <w:rsid w:val="00A02DE7"/>
    <w:rsid w:val="00A030F6"/>
    <w:rsid w:val="00A0320E"/>
    <w:rsid w:val="00A03D7A"/>
    <w:rsid w:val="00A05CC8"/>
    <w:rsid w:val="00A0697F"/>
    <w:rsid w:val="00A10DD3"/>
    <w:rsid w:val="00A13B40"/>
    <w:rsid w:val="00A15181"/>
    <w:rsid w:val="00A16463"/>
    <w:rsid w:val="00A22701"/>
    <w:rsid w:val="00A2445E"/>
    <w:rsid w:val="00A245C2"/>
    <w:rsid w:val="00A26D8C"/>
    <w:rsid w:val="00A27474"/>
    <w:rsid w:val="00A305A1"/>
    <w:rsid w:val="00A3115F"/>
    <w:rsid w:val="00A33CEE"/>
    <w:rsid w:val="00A373D7"/>
    <w:rsid w:val="00A412D2"/>
    <w:rsid w:val="00A4315E"/>
    <w:rsid w:val="00A449A4"/>
    <w:rsid w:val="00A47FF2"/>
    <w:rsid w:val="00A50E95"/>
    <w:rsid w:val="00A541B8"/>
    <w:rsid w:val="00A55557"/>
    <w:rsid w:val="00A6134C"/>
    <w:rsid w:val="00A615BF"/>
    <w:rsid w:val="00A61666"/>
    <w:rsid w:val="00A64305"/>
    <w:rsid w:val="00A64DC3"/>
    <w:rsid w:val="00A678EA"/>
    <w:rsid w:val="00A70D3F"/>
    <w:rsid w:val="00A7278E"/>
    <w:rsid w:val="00A73E9B"/>
    <w:rsid w:val="00A76FA0"/>
    <w:rsid w:val="00A76FE3"/>
    <w:rsid w:val="00A815F0"/>
    <w:rsid w:val="00A81AE7"/>
    <w:rsid w:val="00A82125"/>
    <w:rsid w:val="00A90573"/>
    <w:rsid w:val="00A90CF3"/>
    <w:rsid w:val="00A91490"/>
    <w:rsid w:val="00A92A12"/>
    <w:rsid w:val="00A92AF7"/>
    <w:rsid w:val="00A92E8B"/>
    <w:rsid w:val="00A9498F"/>
    <w:rsid w:val="00A94FD2"/>
    <w:rsid w:val="00A957EB"/>
    <w:rsid w:val="00A96D86"/>
    <w:rsid w:val="00AA65D6"/>
    <w:rsid w:val="00AB0353"/>
    <w:rsid w:val="00AB4A54"/>
    <w:rsid w:val="00AB7AD3"/>
    <w:rsid w:val="00AC2748"/>
    <w:rsid w:val="00AC34DD"/>
    <w:rsid w:val="00AC3C7D"/>
    <w:rsid w:val="00AC4193"/>
    <w:rsid w:val="00AC4994"/>
    <w:rsid w:val="00AC4B19"/>
    <w:rsid w:val="00AC7ACD"/>
    <w:rsid w:val="00AD1641"/>
    <w:rsid w:val="00AD16BD"/>
    <w:rsid w:val="00AD2475"/>
    <w:rsid w:val="00AD2A6C"/>
    <w:rsid w:val="00AD2ED5"/>
    <w:rsid w:val="00AD54BB"/>
    <w:rsid w:val="00AE029E"/>
    <w:rsid w:val="00AE0ED3"/>
    <w:rsid w:val="00AE2BA8"/>
    <w:rsid w:val="00AE2F74"/>
    <w:rsid w:val="00AF00EC"/>
    <w:rsid w:val="00AF0353"/>
    <w:rsid w:val="00AF160C"/>
    <w:rsid w:val="00AF1DEA"/>
    <w:rsid w:val="00AF26A6"/>
    <w:rsid w:val="00AF3B89"/>
    <w:rsid w:val="00AF54D4"/>
    <w:rsid w:val="00AF6EE1"/>
    <w:rsid w:val="00AF742D"/>
    <w:rsid w:val="00AF7E3A"/>
    <w:rsid w:val="00B0057A"/>
    <w:rsid w:val="00B00D71"/>
    <w:rsid w:val="00B013C0"/>
    <w:rsid w:val="00B02188"/>
    <w:rsid w:val="00B05EA7"/>
    <w:rsid w:val="00B07895"/>
    <w:rsid w:val="00B100BF"/>
    <w:rsid w:val="00B100E9"/>
    <w:rsid w:val="00B10256"/>
    <w:rsid w:val="00B1061D"/>
    <w:rsid w:val="00B10975"/>
    <w:rsid w:val="00B12653"/>
    <w:rsid w:val="00B12BD1"/>
    <w:rsid w:val="00B15C1A"/>
    <w:rsid w:val="00B20E6E"/>
    <w:rsid w:val="00B220CE"/>
    <w:rsid w:val="00B23BC4"/>
    <w:rsid w:val="00B2440B"/>
    <w:rsid w:val="00B2457D"/>
    <w:rsid w:val="00B25B55"/>
    <w:rsid w:val="00B27EC9"/>
    <w:rsid w:val="00B32167"/>
    <w:rsid w:val="00B338DB"/>
    <w:rsid w:val="00B339B1"/>
    <w:rsid w:val="00B34CD4"/>
    <w:rsid w:val="00B358CE"/>
    <w:rsid w:val="00B3595B"/>
    <w:rsid w:val="00B359F9"/>
    <w:rsid w:val="00B36704"/>
    <w:rsid w:val="00B36F03"/>
    <w:rsid w:val="00B40C6E"/>
    <w:rsid w:val="00B4260D"/>
    <w:rsid w:val="00B42DC0"/>
    <w:rsid w:val="00B42F0D"/>
    <w:rsid w:val="00B432C1"/>
    <w:rsid w:val="00B4446A"/>
    <w:rsid w:val="00B46DD1"/>
    <w:rsid w:val="00B50235"/>
    <w:rsid w:val="00B520CC"/>
    <w:rsid w:val="00B547F5"/>
    <w:rsid w:val="00B55128"/>
    <w:rsid w:val="00B61CE7"/>
    <w:rsid w:val="00B62496"/>
    <w:rsid w:val="00B636AE"/>
    <w:rsid w:val="00B6412A"/>
    <w:rsid w:val="00B64344"/>
    <w:rsid w:val="00B65E58"/>
    <w:rsid w:val="00B66DC1"/>
    <w:rsid w:val="00B7074B"/>
    <w:rsid w:val="00B70E8F"/>
    <w:rsid w:val="00B724E4"/>
    <w:rsid w:val="00B7295D"/>
    <w:rsid w:val="00B770CC"/>
    <w:rsid w:val="00B8001C"/>
    <w:rsid w:val="00B812D4"/>
    <w:rsid w:val="00B81460"/>
    <w:rsid w:val="00B8449A"/>
    <w:rsid w:val="00B84B24"/>
    <w:rsid w:val="00B85CA4"/>
    <w:rsid w:val="00B85F70"/>
    <w:rsid w:val="00B87F51"/>
    <w:rsid w:val="00B90086"/>
    <w:rsid w:val="00B91443"/>
    <w:rsid w:val="00B93805"/>
    <w:rsid w:val="00B94A91"/>
    <w:rsid w:val="00B94BC4"/>
    <w:rsid w:val="00B95245"/>
    <w:rsid w:val="00B95457"/>
    <w:rsid w:val="00B955B9"/>
    <w:rsid w:val="00B961B4"/>
    <w:rsid w:val="00B97A93"/>
    <w:rsid w:val="00BA103E"/>
    <w:rsid w:val="00BA2889"/>
    <w:rsid w:val="00BA342E"/>
    <w:rsid w:val="00BA5BB9"/>
    <w:rsid w:val="00BB0864"/>
    <w:rsid w:val="00BB408E"/>
    <w:rsid w:val="00BB491B"/>
    <w:rsid w:val="00BB603E"/>
    <w:rsid w:val="00BC0270"/>
    <w:rsid w:val="00BC0E9D"/>
    <w:rsid w:val="00BC18D8"/>
    <w:rsid w:val="00BC1EA2"/>
    <w:rsid w:val="00BC258A"/>
    <w:rsid w:val="00BC26B0"/>
    <w:rsid w:val="00BC3DB2"/>
    <w:rsid w:val="00BC4CA4"/>
    <w:rsid w:val="00BC6F91"/>
    <w:rsid w:val="00BC7C66"/>
    <w:rsid w:val="00BD0E61"/>
    <w:rsid w:val="00BD11C6"/>
    <w:rsid w:val="00BD2161"/>
    <w:rsid w:val="00BD57DC"/>
    <w:rsid w:val="00BD5A79"/>
    <w:rsid w:val="00BD6504"/>
    <w:rsid w:val="00BD6A4B"/>
    <w:rsid w:val="00BE13F6"/>
    <w:rsid w:val="00BE2887"/>
    <w:rsid w:val="00BE3CCA"/>
    <w:rsid w:val="00BE43B9"/>
    <w:rsid w:val="00BE547D"/>
    <w:rsid w:val="00BE65E4"/>
    <w:rsid w:val="00BE7618"/>
    <w:rsid w:val="00BF3BD0"/>
    <w:rsid w:val="00BF5A0B"/>
    <w:rsid w:val="00BF620A"/>
    <w:rsid w:val="00BF78BB"/>
    <w:rsid w:val="00C027D6"/>
    <w:rsid w:val="00C04E0C"/>
    <w:rsid w:val="00C0581F"/>
    <w:rsid w:val="00C104C0"/>
    <w:rsid w:val="00C1082F"/>
    <w:rsid w:val="00C11B4A"/>
    <w:rsid w:val="00C1326D"/>
    <w:rsid w:val="00C16098"/>
    <w:rsid w:val="00C23288"/>
    <w:rsid w:val="00C2480B"/>
    <w:rsid w:val="00C25E5A"/>
    <w:rsid w:val="00C2626B"/>
    <w:rsid w:val="00C264C9"/>
    <w:rsid w:val="00C26B53"/>
    <w:rsid w:val="00C26D11"/>
    <w:rsid w:val="00C26F59"/>
    <w:rsid w:val="00C27BE1"/>
    <w:rsid w:val="00C306DF"/>
    <w:rsid w:val="00C315F1"/>
    <w:rsid w:val="00C328BD"/>
    <w:rsid w:val="00C332E0"/>
    <w:rsid w:val="00C33AF5"/>
    <w:rsid w:val="00C352CD"/>
    <w:rsid w:val="00C427B9"/>
    <w:rsid w:val="00C42ABE"/>
    <w:rsid w:val="00C44D29"/>
    <w:rsid w:val="00C4514E"/>
    <w:rsid w:val="00C4610A"/>
    <w:rsid w:val="00C52BD4"/>
    <w:rsid w:val="00C562E7"/>
    <w:rsid w:val="00C562F6"/>
    <w:rsid w:val="00C5791B"/>
    <w:rsid w:val="00C57D1D"/>
    <w:rsid w:val="00C614EE"/>
    <w:rsid w:val="00C61D7C"/>
    <w:rsid w:val="00C6278F"/>
    <w:rsid w:val="00C62CFF"/>
    <w:rsid w:val="00C63128"/>
    <w:rsid w:val="00C633B1"/>
    <w:rsid w:val="00C635E0"/>
    <w:rsid w:val="00C63A9B"/>
    <w:rsid w:val="00C64195"/>
    <w:rsid w:val="00C64393"/>
    <w:rsid w:val="00C67E90"/>
    <w:rsid w:val="00C7028B"/>
    <w:rsid w:val="00C705DA"/>
    <w:rsid w:val="00C71A8E"/>
    <w:rsid w:val="00C7447A"/>
    <w:rsid w:val="00C7612A"/>
    <w:rsid w:val="00C76739"/>
    <w:rsid w:val="00C77505"/>
    <w:rsid w:val="00C777FF"/>
    <w:rsid w:val="00C77B4C"/>
    <w:rsid w:val="00C77D19"/>
    <w:rsid w:val="00C80003"/>
    <w:rsid w:val="00C800CC"/>
    <w:rsid w:val="00C82AB3"/>
    <w:rsid w:val="00C84B1D"/>
    <w:rsid w:val="00C84BAA"/>
    <w:rsid w:val="00C91807"/>
    <w:rsid w:val="00C92492"/>
    <w:rsid w:val="00C93A0C"/>
    <w:rsid w:val="00C9424E"/>
    <w:rsid w:val="00C952EA"/>
    <w:rsid w:val="00CA1FE8"/>
    <w:rsid w:val="00CA2D8A"/>
    <w:rsid w:val="00CA5283"/>
    <w:rsid w:val="00CA5F92"/>
    <w:rsid w:val="00CA62ED"/>
    <w:rsid w:val="00CA6ED3"/>
    <w:rsid w:val="00CA6FE3"/>
    <w:rsid w:val="00CB0269"/>
    <w:rsid w:val="00CB107D"/>
    <w:rsid w:val="00CB1369"/>
    <w:rsid w:val="00CB17A3"/>
    <w:rsid w:val="00CB2B2B"/>
    <w:rsid w:val="00CB3522"/>
    <w:rsid w:val="00CB55E9"/>
    <w:rsid w:val="00CB621F"/>
    <w:rsid w:val="00CB6399"/>
    <w:rsid w:val="00CC03D7"/>
    <w:rsid w:val="00CC1FCB"/>
    <w:rsid w:val="00CC260B"/>
    <w:rsid w:val="00CC2616"/>
    <w:rsid w:val="00CC3681"/>
    <w:rsid w:val="00CC58C0"/>
    <w:rsid w:val="00CC5EAD"/>
    <w:rsid w:val="00CC6B21"/>
    <w:rsid w:val="00CD0FA5"/>
    <w:rsid w:val="00CD1431"/>
    <w:rsid w:val="00CD2E73"/>
    <w:rsid w:val="00CD2FFE"/>
    <w:rsid w:val="00CD4F07"/>
    <w:rsid w:val="00CD5759"/>
    <w:rsid w:val="00CD6205"/>
    <w:rsid w:val="00CD63CF"/>
    <w:rsid w:val="00CD6530"/>
    <w:rsid w:val="00CD7EFB"/>
    <w:rsid w:val="00CE210A"/>
    <w:rsid w:val="00CE37DC"/>
    <w:rsid w:val="00CE410D"/>
    <w:rsid w:val="00CE637B"/>
    <w:rsid w:val="00CE63EB"/>
    <w:rsid w:val="00CE6A23"/>
    <w:rsid w:val="00CE7BDE"/>
    <w:rsid w:val="00CF3621"/>
    <w:rsid w:val="00CF4385"/>
    <w:rsid w:val="00CF7913"/>
    <w:rsid w:val="00D0117D"/>
    <w:rsid w:val="00D015E2"/>
    <w:rsid w:val="00D036A5"/>
    <w:rsid w:val="00D037B6"/>
    <w:rsid w:val="00D0413F"/>
    <w:rsid w:val="00D042DF"/>
    <w:rsid w:val="00D05550"/>
    <w:rsid w:val="00D10FF5"/>
    <w:rsid w:val="00D11D86"/>
    <w:rsid w:val="00D11E02"/>
    <w:rsid w:val="00D12EA4"/>
    <w:rsid w:val="00D13E8D"/>
    <w:rsid w:val="00D14CAD"/>
    <w:rsid w:val="00D15BC0"/>
    <w:rsid w:val="00D20030"/>
    <w:rsid w:val="00D202B9"/>
    <w:rsid w:val="00D20A8D"/>
    <w:rsid w:val="00D2205F"/>
    <w:rsid w:val="00D22114"/>
    <w:rsid w:val="00D22B9C"/>
    <w:rsid w:val="00D24007"/>
    <w:rsid w:val="00D242BA"/>
    <w:rsid w:val="00D253C0"/>
    <w:rsid w:val="00D27B82"/>
    <w:rsid w:val="00D30855"/>
    <w:rsid w:val="00D33A62"/>
    <w:rsid w:val="00D3646D"/>
    <w:rsid w:val="00D400F8"/>
    <w:rsid w:val="00D4193D"/>
    <w:rsid w:val="00D4296C"/>
    <w:rsid w:val="00D47CEE"/>
    <w:rsid w:val="00D5461D"/>
    <w:rsid w:val="00D54B4D"/>
    <w:rsid w:val="00D54BBB"/>
    <w:rsid w:val="00D572AE"/>
    <w:rsid w:val="00D660C0"/>
    <w:rsid w:val="00D6619D"/>
    <w:rsid w:val="00D66CC0"/>
    <w:rsid w:val="00D70964"/>
    <w:rsid w:val="00D70C90"/>
    <w:rsid w:val="00D718E8"/>
    <w:rsid w:val="00D731F6"/>
    <w:rsid w:val="00D7450E"/>
    <w:rsid w:val="00D7658C"/>
    <w:rsid w:val="00D776B8"/>
    <w:rsid w:val="00D807A3"/>
    <w:rsid w:val="00D81461"/>
    <w:rsid w:val="00D8148F"/>
    <w:rsid w:val="00D81FC9"/>
    <w:rsid w:val="00D915B8"/>
    <w:rsid w:val="00D91C85"/>
    <w:rsid w:val="00D9274E"/>
    <w:rsid w:val="00D937E6"/>
    <w:rsid w:val="00D96450"/>
    <w:rsid w:val="00D96A2F"/>
    <w:rsid w:val="00DA0EC5"/>
    <w:rsid w:val="00DA1C68"/>
    <w:rsid w:val="00DA5144"/>
    <w:rsid w:val="00DB34A6"/>
    <w:rsid w:val="00DB3512"/>
    <w:rsid w:val="00DB5A9A"/>
    <w:rsid w:val="00DB5AA4"/>
    <w:rsid w:val="00DB5F36"/>
    <w:rsid w:val="00DB604F"/>
    <w:rsid w:val="00DB7481"/>
    <w:rsid w:val="00DC1882"/>
    <w:rsid w:val="00DC202A"/>
    <w:rsid w:val="00DC4256"/>
    <w:rsid w:val="00DC63C7"/>
    <w:rsid w:val="00DC799B"/>
    <w:rsid w:val="00DD26DE"/>
    <w:rsid w:val="00DD2905"/>
    <w:rsid w:val="00DD3469"/>
    <w:rsid w:val="00DD509B"/>
    <w:rsid w:val="00DD532C"/>
    <w:rsid w:val="00DD69A4"/>
    <w:rsid w:val="00DD7D91"/>
    <w:rsid w:val="00DE12EF"/>
    <w:rsid w:val="00DE1332"/>
    <w:rsid w:val="00DE26B9"/>
    <w:rsid w:val="00DE2717"/>
    <w:rsid w:val="00DE287B"/>
    <w:rsid w:val="00DE3CFF"/>
    <w:rsid w:val="00DE4834"/>
    <w:rsid w:val="00DE5D81"/>
    <w:rsid w:val="00DE6345"/>
    <w:rsid w:val="00DE7AB2"/>
    <w:rsid w:val="00DF0B58"/>
    <w:rsid w:val="00DF0DFE"/>
    <w:rsid w:val="00DF2C7D"/>
    <w:rsid w:val="00E0133E"/>
    <w:rsid w:val="00E024EC"/>
    <w:rsid w:val="00E04291"/>
    <w:rsid w:val="00E04F62"/>
    <w:rsid w:val="00E05206"/>
    <w:rsid w:val="00E12F00"/>
    <w:rsid w:val="00E17C1B"/>
    <w:rsid w:val="00E20CC0"/>
    <w:rsid w:val="00E22490"/>
    <w:rsid w:val="00E25623"/>
    <w:rsid w:val="00E3014F"/>
    <w:rsid w:val="00E33089"/>
    <w:rsid w:val="00E33525"/>
    <w:rsid w:val="00E350D4"/>
    <w:rsid w:val="00E37A2A"/>
    <w:rsid w:val="00E37F21"/>
    <w:rsid w:val="00E400A1"/>
    <w:rsid w:val="00E464ED"/>
    <w:rsid w:val="00E50253"/>
    <w:rsid w:val="00E50303"/>
    <w:rsid w:val="00E52F4A"/>
    <w:rsid w:val="00E57A44"/>
    <w:rsid w:val="00E62AB6"/>
    <w:rsid w:val="00E66E06"/>
    <w:rsid w:val="00E67048"/>
    <w:rsid w:val="00E673F8"/>
    <w:rsid w:val="00E702AC"/>
    <w:rsid w:val="00E7070E"/>
    <w:rsid w:val="00E70A29"/>
    <w:rsid w:val="00E71D71"/>
    <w:rsid w:val="00E720EE"/>
    <w:rsid w:val="00E74A8C"/>
    <w:rsid w:val="00E81B0F"/>
    <w:rsid w:val="00E82863"/>
    <w:rsid w:val="00E84CF1"/>
    <w:rsid w:val="00E8780E"/>
    <w:rsid w:val="00E90E2B"/>
    <w:rsid w:val="00E94111"/>
    <w:rsid w:val="00E960BE"/>
    <w:rsid w:val="00E963BC"/>
    <w:rsid w:val="00EA356A"/>
    <w:rsid w:val="00EA51A9"/>
    <w:rsid w:val="00EA6A69"/>
    <w:rsid w:val="00EA7EB1"/>
    <w:rsid w:val="00EB059A"/>
    <w:rsid w:val="00EB0860"/>
    <w:rsid w:val="00EB0C18"/>
    <w:rsid w:val="00EB0CE7"/>
    <w:rsid w:val="00EB1293"/>
    <w:rsid w:val="00EB3F53"/>
    <w:rsid w:val="00EB66C0"/>
    <w:rsid w:val="00EB6A36"/>
    <w:rsid w:val="00EB7581"/>
    <w:rsid w:val="00EC0131"/>
    <w:rsid w:val="00EC2A5B"/>
    <w:rsid w:val="00EC2CAA"/>
    <w:rsid w:val="00EC4AAD"/>
    <w:rsid w:val="00EC4E1B"/>
    <w:rsid w:val="00EC5FE2"/>
    <w:rsid w:val="00EC756C"/>
    <w:rsid w:val="00ED176B"/>
    <w:rsid w:val="00ED1E4B"/>
    <w:rsid w:val="00ED32F5"/>
    <w:rsid w:val="00ED5188"/>
    <w:rsid w:val="00EE2158"/>
    <w:rsid w:val="00EE2FB4"/>
    <w:rsid w:val="00EE687E"/>
    <w:rsid w:val="00EE6A7F"/>
    <w:rsid w:val="00EF5393"/>
    <w:rsid w:val="00F01C0B"/>
    <w:rsid w:val="00F02540"/>
    <w:rsid w:val="00F0395C"/>
    <w:rsid w:val="00F06055"/>
    <w:rsid w:val="00F07E21"/>
    <w:rsid w:val="00F104EA"/>
    <w:rsid w:val="00F10F5B"/>
    <w:rsid w:val="00F12236"/>
    <w:rsid w:val="00F136FA"/>
    <w:rsid w:val="00F13F51"/>
    <w:rsid w:val="00F14B7C"/>
    <w:rsid w:val="00F14D37"/>
    <w:rsid w:val="00F151B3"/>
    <w:rsid w:val="00F15967"/>
    <w:rsid w:val="00F160C4"/>
    <w:rsid w:val="00F16C92"/>
    <w:rsid w:val="00F171AD"/>
    <w:rsid w:val="00F17AC3"/>
    <w:rsid w:val="00F20D5C"/>
    <w:rsid w:val="00F21F92"/>
    <w:rsid w:val="00F2271D"/>
    <w:rsid w:val="00F23E9B"/>
    <w:rsid w:val="00F308C5"/>
    <w:rsid w:val="00F31D96"/>
    <w:rsid w:val="00F32D1B"/>
    <w:rsid w:val="00F3363E"/>
    <w:rsid w:val="00F3423D"/>
    <w:rsid w:val="00F34F08"/>
    <w:rsid w:val="00F3602C"/>
    <w:rsid w:val="00F36845"/>
    <w:rsid w:val="00F36920"/>
    <w:rsid w:val="00F36956"/>
    <w:rsid w:val="00F36D97"/>
    <w:rsid w:val="00F42973"/>
    <w:rsid w:val="00F46195"/>
    <w:rsid w:val="00F465A7"/>
    <w:rsid w:val="00F5006D"/>
    <w:rsid w:val="00F526CA"/>
    <w:rsid w:val="00F60553"/>
    <w:rsid w:val="00F60C08"/>
    <w:rsid w:val="00F62B23"/>
    <w:rsid w:val="00F62DF7"/>
    <w:rsid w:val="00F63701"/>
    <w:rsid w:val="00F649B3"/>
    <w:rsid w:val="00F665DC"/>
    <w:rsid w:val="00F66AD5"/>
    <w:rsid w:val="00F67052"/>
    <w:rsid w:val="00F71213"/>
    <w:rsid w:val="00F71527"/>
    <w:rsid w:val="00F733CC"/>
    <w:rsid w:val="00F741C2"/>
    <w:rsid w:val="00F746C7"/>
    <w:rsid w:val="00F75A6E"/>
    <w:rsid w:val="00F76783"/>
    <w:rsid w:val="00F802A6"/>
    <w:rsid w:val="00F9045E"/>
    <w:rsid w:val="00F9405D"/>
    <w:rsid w:val="00F960B4"/>
    <w:rsid w:val="00F96EED"/>
    <w:rsid w:val="00F97874"/>
    <w:rsid w:val="00F97C48"/>
    <w:rsid w:val="00FA20A4"/>
    <w:rsid w:val="00FA561F"/>
    <w:rsid w:val="00FA5CEC"/>
    <w:rsid w:val="00FA6994"/>
    <w:rsid w:val="00FA7BC6"/>
    <w:rsid w:val="00FB0C51"/>
    <w:rsid w:val="00FB1C43"/>
    <w:rsid w:val="00FB4D18"/>
    <w:rsid w:val="00FB5581"/>
    <w:rsid w:val="00FB57E7"/>
    <w:rsid w:val="00FB5C93"/>
    <w:rsid w:val="00FC1180"/>
    <w:rsid w:val="00FC2572"/>
    <w:rsid w:val="00FC2C16"/>
    <w:rsid w:val="00FC4BCF"/>
    <w:rsid w:val="00FC5750"/>
    <w:rsid w:val="00FC578C"/>
    <w:rsid w:val="00FC5918"/>
    <w:rsid w:val="00FC7A2B"/>
    <w:rsid w:val="00FC7F1E"/>
    <w:rsid w:val="00FD00BD"/>
    <w:rsid w:val="00FD336F"/>
    <w:rsid w:val="00FD4078"/>
    <w:rsid w:val="00FD6573"/>
    <w:rsid w:val="00FD68AC"/>
    <w:rsid w:val="00FD6EE3"/>
    <w:rsid w:val="00FE102D"/>
    <w:rsid w:val="00FE2141"/>
    <w:rsid w:val="00FE353B"/>
    <w:rsid w:val="00FE38BD"/>
    <w:rsid w:val="00FE460D"/>
    <w:rsid w:val="00FE66B5"/>
    <w:rsid w:val="00FE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30BA7C6"/>
  <w15:docId w15:val="{42F967F0-33B7-4431-BA8C-407168EA4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5D5EE4"/>
    <w:pPr>
      <w:spacing w:after="200" w:line="276" w:lineRule="auto"/>
    </w:pPr>
    <w:rPr>
      <w:sz w:val="22"/>
      <w:szCs w:val="22"/>
      <w:lang w:eastAsia="en-US"/>
    </w:rPr>
  </w:style>
  <w:style w:type="paragraph" w:styleId="Antrat1">
    <w:name w:val="heading 1"/>
    <w:basedOn w:val="prastasis"/>
    <w:next w:val="prastasis"/>
    <w:qFormat/>
    <w:rsid w:val="0059293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Antrat2">
    <w:name w:val="heading 2"/>
    <w:basedOn w:val="prastasis"/>
    <w:next w:val="prastasis"/>
    <w:qFormat/>
    <w:rsid w:val="00D91C85"/>
    <w:pPr>
      <w:keepNext/>
      <w:tabs>
        <w:tab w:val="left" w:pos="9631"/>
      </w:tabs>
      <w:spacing w:after="0" w:line="360" w:lineRule="auto"/>
      <w:jc w:val="both"/>
      <w:outlineLvl w:val="1"/>
    </w:pPr>
    <w:rPr>
      <w:rFonts w:ascii="Times New Roman" w:eastAsia="Times New Roman" w:hAnsi="Times New Roman"/>
      <w:b/>
      <w:noProof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rsid w:val="00EB3F53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rsid w:val="00EB3F53"/>
    <w:rPr>
      <w:sz w:val="22"/>
      <w:szCs w:val="22"/>
      <w:lang w:eastAsia="en-US"/>
    </w:rPr>
  </w:style>
  <w:style w:type="paragraph" w:styleId="Porat">
    <w:name w:val="footer"/>
    <w:basedOn w:val="prastasis"/>
    <w:link w:val="PoratDiagrama"/>
    <w:rsid w:val="00EB3F53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rsid w:val="00EB3F53"/>
    <w:rPr>
      <w:sz w:val="22"/>
      <w:szCs w:val="22"/>
      <w:lang w:eastAsia="en-US"/>
    </w:rPr>
  </w:style>
  <w:style w:type="paragraph" w:styleId="Debesliotekstas">
    <w:name w:val="Balloon Text"/>
    <w:basedOn w:val="prastasis"/>
    <w:rsid w:val="00CD7EFB"/>
    <w:rPr>
      <w:rFonts w:ascii="Tahoma" w:hAnsi="Tahoma" w:cs="Tahoma"/>
      <w:sz w:val="16"/>
      <w:szCs w:val="16"/>
    </w:rPr>
  </w:style>
  <w:style w:type="character" w:styleId="Puslapionumeris">
    <w:name w:val="page number"/>
    <w:basedOn w:val="Numatytasispastraiposriftas"/>
    <w:rsid w:val="004E0F60"/>
  </w:style>
  <w:style w:type="paragraph" w:styleId="Pavadinimas">
    <w:name w:val="Title"/>
    <w:basedOn w:val="prastasis"/>
    <w:qFormat/>
    <w:rsid w:val="00CF4385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</w:rPr>
  </w:style>
  <w:style w:type="paragraph" w:styleId="Pagrindinistekstas2">
    <w:name w:val="Body Text 2"/>
    <w:basedOn w:val="prastasis"/>
    <w:rsid w:val="00094186"/>
    <w:pPr>
      <w:spacing w:after="120" w:line="480" w:lineRule="auto"/>
    </w:pPr>
    <w:rPr>
      <w:rFonts w:ascii="Times New Roman" w:eastAsia="Times New Roman" w:hAnsi="Times New Roman"/>
      <w:sz w:val="24"/>
      <w:szCs w:val="20"/>
      <w:lang w:val="en-GB"/>
    </w:rPr>
  </w:style>
  <w:style w:type="paragraph" w:styleId="Pagrindinistekstas">
    <w:name w:val="Body Text"/>
    <w:basedOn w:val="prastasis"/>
    <w:rsid w:val="005207FD"/>
    <w:pPr>
      <w:spacing w:after="120"/>
    </w:pPr>
  </w:style>
  <w:style w:type="paragraph" w:customStyle="1" w:styleId="CharChar2">
    <w:name w:val="Char Char2"/>
    <w:basedOn w:val="prastasis"/>
    <w:rsid w:val="00D400F8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styleId="Pagrindiniotekstotrauka">
    <w:name w:val="Body Text Indent"/>
    <w:basedOn w:val="prastasis"/>
    <w:link w:val="PagrindiniotekstotraukaDiagrama"/>
    <w:rsid w:val="002660DA"/>
    <w:pPr>
      <w:spacing w:after="120"/>
      <w:ind w:left="283"/>
    </w:pPr>
  </w:style>
  <w:style w:type="character" w:customStyle="1" w:styleId="PagrindiniotekstotraukaDiagrama">
    <w:name w:val="Pagrindinio teksto įtrauka Diagrama"/>
    <w:link w:val="Pagrindiniotekstotrauka"/>
    <w:rsid w:val="002660DA"/>
    <w:rPr>
      <w:sz w:val="22"/>
      <w:szCs w:val="22"/>
      <w:lang w:eastAsia="en-US"/>
    </w:rPr>
  </w:style>
  <w:style w:type="character" w:styleId="Hipersaitas">
    <w:name w:val="Hyperlink"/>
    <w:rsid w:val="00980334"/>
    <w:rPr>
      <w:color w:val="0000FF"/>
      <w:u w:val="single"/>
    </w:rPr>
  </w:style>
  <w:style w:type="character" w:styleId="Komentaronuoroda">
    <w:name w:val="annotation reference"/>
    <w:rsid w:val="00235E9F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rsid w:val="00235E9F"/>
    <w:rPr>
      <w:sz w:val="20"/>
      <w:szCs w:val="20"/>
    </w:rPr>
  </w:style>
  <w:style w:type="character" w:customStyle="1" w:styleId="KomentarotekstasDiagrama">
    <w:name w:val="Komentaro tekstas Diagrama"/>
    <w:link w:val="Komentarotekstas"/>
    <w:rsid w:val="00235E9F"/>
    <w:rPr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rsid w:val="00235E9F"/>
    <w:rPr>
      <w:b/>
      <w:bCs/>
    </w:rPr>
  </w:style>
  <w:style w:type="character" w:customStyle="1" w:styleId="KomentarotemaDiagrama">
    <w:name w:val="Komentaro tema Diagrama"/>
    <w:link w:val="Komentarotema"/>
    <w:rsid w:val="00235E9F"/>
    <w:rPr>
      <w:b/>
      <w:bCs/>
      <w:lang w:eastAsia="en-US"/>
    </w:rPr>
  </w:style>
  <w:style w:type="paragraph" w:styleId="Pataisymai">
    <w:name w:val="Revision"/>
    <w:hidden/>
    <w:rsid w:val="001478E4"/>
    <w:rPr>
      <w:sz w:val="22"/>
      <w:szCs w:val="22"/>
      <w:lang w:eastAsia="en-US"/>
    </w:rPr>
  </w:style>
  <w:style w:type="paragraph" w:customStyle="1" w:styleId="CharCharCharCharCharCharCharCharCharCharCharChar1CharCharCharCharCharCharCharCharCharCharChar">
    <w:name w:val="Char Char Char Char Char Char Char Char Char Char Char Char1 Char Char Char Char Char Char Char Char Char Char Char"/>
    <w:basedOn w:val="prastasis"/>
    <w:rsid w:val="0064112D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harChar11DiagramaDiagramaCharCharCharChar">
    <w:name w:val="Char Char11 Diagrama Diagrama Char Char Char Char"/>
    <w:basedOn w:val="prastasis"/>
    <w:rsid w:val="004573B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harChar11DiagramaDiagramaCharCharCharChar0">
    <w:name w:val="Char Char11 Diagrama Diagrama Char Char Char Char"/>
    <w:basedOn w:val="prastasis"/>
    <w:rsid w:val="00BF5A0B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CharChar11DiagramaDiagramaCharCharCharChar1">
    <w:name w:val="Char Char11 Diagrama Diagrama Char Char Char Char"/>
    <w:basedOn w:val="prastasis"/>
    <w:rsid w:val="008E7C51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character" w:styleId="Emfaz">
    <w:name w:val="Emphasis"/>
    <w:qFormat/>
    <w:rsid w:val="00E33525"/>
    <w:rPr>
      <w:i/>
      <w:iCs/>
    </w:rPr>
  </w:style>
  <w:style w:type="paragraph" w:styleId="Sraopastraipa">
    <w:name w:val="List Paragraph"/>
    <w:basedOn w:val="prastasis"/>
    <w:qFormat/>
    <w:rsid w:val="00821DBE"/>
    <w:pPr>
      <w:ind w:left="720"/>
      <w:contextualSpacing/>
    </w:pPr>
  </w:style>
  <w:style w:type="paragraph" w:customStyle="1" w:styleId="Default">
    <w:name w:val="Default"/>
    <w:rsid w:val="00B12BD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1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2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09A56D-54E5-432F-85A5-BCA62AA36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2024</Words>
  <Characters>1154</Characters>
  <Application>Microsoft Office Word</Application>
  <DocSecurity>0</DocSecurity>
  <Lines>9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Pirkimo dokumentų 7 priedas</vt:lpstr>
    </vt:vector>
  </TitlesOfParts>
  <Company>Kauno m. sav.</Company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Pirkimo dokumentų 7 priedas</dc:title>
  <dc:subject/>
  <dc:creator>Virginija Jonaitytė</dc:creator>
  <cp:keywords/>
  <dc:description/>
  <cp:lastModifiedBy>Asta Kudirkienė</cp:lastModifiedBy>
  <cp:revision>2</cp:revision>
  <cp:lastPrinted>2023-02-27T12:26:00Z</cp:lastPrinted>
  <dcterms:created xsi:type="dcterms:W3CDTF">2025-10-07T06:59:00Z</dcterms:created>
  <dcterms:modified xsi:type="dcterms:W3CDTF">2025-10-07T06:59:00Z</dcterms:modified>
</cp:coreProperties>
</file>